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AFBFD" w14:textId="77777777" w:rsidR="007A3E08" w:rsidRPr="00EE6D02" w:rsidRDefault="007A3E08" w:rsidP="000531AE">
      <w:pPr>
        <w:jc w:val="center"/>
        <w:rPr>
          <w:rFonts w:ascii="Arial" w:hAnsi="Arial" w:cs="Arial"/>
          <w:b/>
          <w:color w:val="FF000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 xml:space="preserve">САМЫЕ ВАЖНЫЕ ИЗМЕНЕНИЯ В РАБОТЕ </w:t>
      </w:r>
    </w:p>
    <w:p w14:paraId="0631C5B9" w14:textId="77777777" w:rsidR="007A3E08" w:rsidRPr="00EE6D02" w:rsidRDefault="007A3E08" w:rsidP="007A3E08">
      <w:pPr>
        <w:spacing w:before="120"/>
        <w:jc w:val="center"/>
        <w:rPr>
          <w:rFonts w:ascii="Arial" w:hAnsi="Arial" w:cs="Arial"/>
          <w:b/>
          <w:color w:val="FF000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>СПЕЦИАЛИСТА ПО ЗАКУПКАМ</w:t>
      </w:r>
    </w:p>
    <w:p w14:paraId="3E7AEF26" w14:textId="3922D275" w:rsidR="007A3E08" w:rsidRPr="00EE6D02" w:rsidRDefault="007A3E08" w:rsidP="007A3E08">
      <w:pPr>
        <w:spacing w:before="120"/>
        <w:jc w:val="center"/>
        <w:rPr>
          <w:rFonts w:ascii="Arial" w:hAnsi="Arial" w:cs="Arial"/>
          <w:color w:val="80008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 xml:space="preserve">ЗА </w:t>
      </w:r>
      <w:r w:rsidR="00862C9E">
        <w:rPr>
          <w:rFonts w:ascii="Arial" w:hAnsi="Arial" w:cs="Arial"/>
          <w:b/>
          <w:color w:val="FF0000"/>
          <w:sz w:val="28"/>
          <w:lang w:val="en-US"/>
        </w:rPr>
        <w:t>I</w:t>
      </w:r>
      <w:r w:rsidRPr="00EE6D02">
        <w:rPr>
          <w:rFonts w:ascii="Arial" w:hAnsi="Arial" w:cs="Arial"/>
          <w:b/>
          <w:color w:val="FF0000"/>
          <w:sz w:val="28"/>
        </w:rPr>
        <w:t xml:space="preserve"> КВАРТАЛ </w:t>
      </w:r>
      <w:r w:rsidRPr="00EE6D02">
        <w:rPr>
          <w:rFonts w:ascii="Arial" w:hAnsi="Arial" w:cs="Arial"/>
          <w:color w:val="800080"/>
          <w:sz w:val="28"/>
        </w:rPr>
        <w:t>(</w:t>
      </w:r>
      <w:r w:rsidR="000A34FF">
        <w:rPr>
          <w:rFonts w:ascii="Arial" w:hAnsi="Arial" w:cs="Arial"/>
          <w:color w:val="800080"/>
          <w:sz w:val="28"/>
        </w:rPr>
        <w:t>январь</w:t>
      </w:r>
      <w:r w:rsidR="00545EAB">
        <w:rPr>
          <w:rFonts w:ascii="Arial" w:hAnsi="Arial" w:cs="Arial"/>
          <w:color w:val="800080"/>
          <w:sz w:val="28"/>
        </w:rPr>
        <w:t xml:space="preserve"> </w:t>
      </w:r>
      <w:r w:rsidRPr="00EE6D02">
        <w:rPr>
          <w:rFonts w:ascii="Arial" w:hAnsi="Arial" w:cs="Arial"/>
          <w:color w:val="800080"/>
          <w:sz w:val="28"/>
        </w:rPr>
        <w:t>–</w:t>
      </w:r>
      <w:r w:rsidR="00545EAB">
        <w:rPr>
          <w:rFonts w:ascii="Arial" w:hAnsi="Arial" w:cs="Arial"/>
          <w:color w:val="800080"/>
          <w:sz w:val="28"/>
        </w:rPr>
        <w:t xml:space="preserve"> </w:t>
      </w:r>
      <w:r w:rsidR="000A34FF">
        <w:rPr>
          <w:rFonts w:ascii="Arial" w:hAnsi="Arial" w:cs="Arial"/>
          <w:color w:val="800080"/>
          <w:sz w:val="28"/>
        </w:rPr>
        <w:t xml:space="preserve">март </w:t>
      </w:r>
      <w:r w:rsidRPr="00EE6D02">
        <w:rPr>
          <w:rFonts w:ascii="Arial" w:hAnsi="Arial" w:cs="Arial"/>
          <w:color w:val="800080"/>
          <w:sz w:val="28"/>
        </w:rPr>
        <w:t>202</w:t>
      </w:r>
      <w:r w:rsidR="000A34FF">
        <w:rPr>
          <w:rFonts w:ascii="Arial" w:hAnsi="Arial" w:cs="Arial"/>
          <w:color w:val="800080"/>
          <w:sz w:val="28"/>
        </w:rPr>
        <w:t>4</w:t>
      </w:r>
      <w:r w:rsidRPr="00EE6D02">
        <w:rPr>
          <w:rFonts w:ascii="Arial" w:hAnsi="Arial" w:cs="Arial"/>
          <w:color w:val="800080"/>
          <w:sz w:val="28"/>
        </w:rPr>
        <w:t xml:space="preserve"> г.)</w:t>
      </w:r>
    </w:p>
    <w:p w14:paraId="58BFF226" w14:textId="77777777" w:rsidR="00C47EA4" w:rsidRPr="00E55CE3" w:rsidRDefault="00C47EA4" w:rsidP="000531AE">
      <w:pPr>
        <w:contextualSpacing/>
        <w:rPr>
          <w:rFonts w:ascii="Arial" w:hAnsi="Arial" w:cs="Arial"/>
          <w:color w:val="800080"/>
          <w:sz w:val="22"/>
          <w:szCs w:val="22"/>
        </w:rPr>
      </w:pPr>
    </w:p>
    <w:tbl>
      <w:tblPr>
        <w:tblpPr w:leftFromText="181" w:rightFromText="181" w:vertAnchor="text" w:tblpXSpec="center" w:tblpY="1"/>
        <w:tblOverlap w:val="never"/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3715"/>
      </w:tblGrid>
      <w:tr w:rsidR="009A6C26" w:rsidRPr="00E55CE3" w14:paraId="5E542100" w14:textId="77777777" w:rsidTr="005A0336">
        <w:trPr>
          <w:trHeight w:val="841"/>
        </w:trPr>
        <w:tc>
          <w:tcPr>
            <w:tcW w:w="2943" w:type="dxa"/>
            <w:shd w:val="clear" w:color="auto" w:fill="auto"/>
            <w:vAlign w:val="center"/>
          </w:tcPr>
          <w:p w14:paraId="00D8876E" w14:textId="388918E0" w:rsidR="009A6C26" w:rsidRPr="00B72CC0" w:rsidRDefault="009A6C26" w:rsidP="008A2D73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B72CC0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03B57" w14:textId="77777777" w:rsidR="009A6C26" w:rsidRPr="00B72CC0" w:rsidRDefault="009A6C26" w:rsidP="008A2D73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B72CC0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8812AD0" w14:textId="53A28FE1" w:rsidR="009A6C26" w:rsidRPr="002B2726" w:rsidRDefault="009A6C26" w:rsidP="008A2D73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2B2726">
              <w:rPr>
                <w:rFonts w:ascii="Arial" w:hAnsi="Arial" w:cs="Arial"/>
                <w:b/>
                <w:color w:val="FF6600"/>
                <w:sz w:val="22"/>
                <w:szCs w:val="22"/>
              </w:rPr>
              <w:t>Отражение в материалах КонсультантПлюс</w:t>
            </w:r>
          </w:p>
        </w:tc>
      </w:tr>
      <w:tr w:rsidR="00E5114E" w:rsidRPr="00E55CE3" w14:paraId="74886C76" w14:textId="77777777" w:rsidTr="005A0336">
        <w:trPr>
          <w:trHeight w:val="397"/>
        </w:trPr>
        <w:tc>
          <w:tcPr>
            <w:tcW w:w="10627" w:type="dxa"/>
            <w:gridSpan w:val="3"/>
            <w:shd w:val="clear" w:color="auto" w:fill="E36C0A" w:themeFill="accent6" w:themeFillShade="BF"/>
            <w:vAlign w:val="center"/>
          </w:tcPr>
          <w:p w14:paraId="6AF28295" w14:textId="40D0F872" w:rsidR="00E5114E" w:rsidRPr="002B2726" w:rsidRDefault="00ED2E75" w:rsidP="005A0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726">
              <w:rPr>
                <w:rFonts w:ascii="Arial" w:hAnsi="Arial" w:cs="Arial"/>
                <w:b/>
                <w:color w:val="800080"/>
                <w:sz w:val="22"/>
                <w:szCs w:val="22"/>
              </w:rPr>
              <w:t>Цифровой контракт</w:t>
            </w:r>
            <w:r w:rsidRPr="002B27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041DC" w:rsidRPr="00E55CE3" w14:paraId="42FF572B" w14:textId="77777777" w:rsidTr="00F546C2">
        <w:trPr>
          <w:trHeight w:val="2769"/>
        </w:trPr>
        <w:tc>
          <w:tcPr>
            <w:tcW w:w="2943" w:type="dxa"/>
            <w:shd w:val="clear" w:color="auto" w:fill="auto"/>
          </w:tcPr>
          <w:p w14:paraId="55284756" w14:textId="3D21F9DE" w:rsidR="004041DC" w:rsidRPr="00B72CC0" w:rsidRDefault="001E048F" w:rsidP="00F546C2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color w:val="00B050"/>
                <w:sz w:val="22"/>
                <w:szCs w:val="22"/>
                <w:lang w:eastAsia="en-US"/>
              </w:rPr>
            </w:pPr>
            <w:r w:rsidRPr="001E048F">
              <w:rPr>
                <w:rFonts w:ascii="Arial" w:hAnsi="Arial" w:cs="Arial"/>
                <w:b/>
                <w:color w:val="7030A0"/>
                <w:sz w:val="22"/>
                <w:szCs w:val="22"/>
              </w:rPr>
              <w:t>Порядок заключения контракта</w:t>
            </w:r>
            <w:r>
              <w:rPr>
                <w:rFonts w:ascii="Arial" w:eastAsiaTheme="minorHAnsi" w:hAnsi="Arial" w:cs="Arial"/>
                <w:color w:val="00B05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54396D02" w14:textId="7EE2CE7B" w:rsidR="00ED2E75" w:rsidRPr="00213E1F" w:rsidRDefault="00B017B2" w:rsidP="002B27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Теперь</w:t>
            </w:r>
            <w:r w:rsidR="001E04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1E048F" w:rsidRPr="00213E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заказчики должны</w:t>
            </w:r>
            <w:r w:rsidR="006F27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ED2E75" w:rsidRPr="00213E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форми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="00ED2E75" w:rsidRPr="00213E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ровать цифровой проект контракт</w:t>
            </w:r>
            <w:r w:rsidR="00A77DD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</w:t>
            </w:r>
            <w:r w:rsidR="00ED2E75" w:rsidRPr="00213E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по итогам конкурентных электрон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="00ED2E75" w:rsidRPr="00213E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ных процедур. Это обязательно для закупок, которые </w:t>
            </w:r>
            <w:r w:rsidR="001E048F" w:rsidRPr="00213E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объяв</w:t>
            </w:r>
            <w:r w:rsidR="001E04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лены </w:t>
            </w:r>
            <w:r w:rsidR="001E048F" w:rsidRPr="00F546C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с</w:t>
            </w:r>
            <w:r w:rsidR="00AC738B" w:rsidRPr="00F546C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D2E75" w:rsidRPr="00F546C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01.04.2024</w:t>
            </w:r>
            <w:r w:rsidR="00063A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14:paraId="05459C17" w14:textId="701B0941" w:rsidR="00ED2E75" w:rsidRPr="00B96148" w:rsidRDefault="006F27AC" w:rsidP="002B272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Такой проект контракта составля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="008120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ется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с использованием ЕИС</w:t>
            </w:r>
            <w:r w:rsidR="00B017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часть информации запол</w:t>
            </w:r>
            <w:r w:rsidR="002A39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няется </w:t>
            </w:r>
            <w:r w:rsidR="00B017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автома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="00B017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тически </w:t>
            </w:r>
          </w:p>
        </w:tc>
        <w:tc>
          <w:tcPr>
            <w:tcW w:w="3715" w:type="dxa"/>
            <w:shd w:val="clear" w:color="auto" w:fill="auto"/>
          </w:tcPr>
          <w:p w14:paraId="5A81DCC5" w14:textId="399DB71A" w:rsidR="00B017B2" w:rsidRPr="002B2726" w:rsidRDefault="00976224" w:rsidP="002B272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72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Больше информации в </w:t>
            </w:r>
            <w:hyperlink r:id="rId9" w:tooltip="Ссылка на КонсультантПлюс" w:history="1">
              <w:r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Готово</w:t>
              </w:r>
              <w:r w:rsidR="0052121B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м</w:t>
              </w:r>
              <w:r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 xml:space="preserve"> решени</w:t>
              </w:r>
              <w:r w:rsidR="0052121B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и</w:t>
              </w:r>
              <w:r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: Как заключить государ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ственный, муниципальный кон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тракт по итогам открытых конку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рентных электронных процедур</w:t>
              </w:r>
            </w:hyperlink>
            <w:r w:rsidRPr="002B272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D2E75" w:rsidRPr="00E55CE3" w14:paraId="1FA684F1" w14:textId="77777777" w:rsidTr="005A0336">
        <w:trPr>
          <w:trHeight w:val="340"/>
        </w:trPr>
        <w:tc>
          <w:tcPr>
            <w:tcW w:w="10627" w:type="dxa"/>
            <w:gridSpan w:val="3"/>
            <w:shd w:val="clear" w:color="auto" w:fill="E36C0A" w:themeFill="accent6" w:themeFillShade="BF"/>
            <w:vAlign w:val="center"/>
          </w:tcPr>
          <w:p w14:paraId="69C0AC7F" w14:textId="527E3879" w:rsidR="00ED2E75" w:rsidRPr="002B2726" w:rsidRDefault="00ED2E75" w:rsidP="005A0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726">
              <w:rPr>
                <w:rFonts w:ascii="Arial" w:hAnsi="Arial" w:cs="Arial"/>
                <w:b/>
                <w:color w:val="800080"/>
                <w:sz w:val="22"/>
                <w:szCs w:val="22"/>
              </w:rPr>
              <w:t>Авансирование по контрактам</w:t>
            </w:r>
          </w:p>
        </w:tc>
      </w:tr>
      <w:tr w:rsidR="00ED2E75" w:rsidRPr="00E55CE3" w14:paraId="204F2BC4" w14:textId="77777777" w:rsidTr="00F546C2">
        <w:trPr>
          <w:trHeight w:val="2769"/>
        </w:trPr>
        <w:tc>
          <w:tcPr>
            <w:tcW w:w="2943" w:type="dxa"/>
            <w:shd w:val="clear" w:color="auto" w:fill="auto"/>
          </w:tcPr>
          <w:p w14:paraId="71AF1DB0" w14:textId="1E769CB5" w:rsidR="00ED2E75" w:rsidRPr="004041DC" w:rsidRDefault="00ED2E75" w:rsidP="000531A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4041DC">
              <w:rPr>
                <w:rFonts w:ascii="Arial" w:hAnsi="Arial" w:cs="Arial"/>
                <w:b/>
                <w:color w:val="7030A0"/>
                <w:sz w:val="22"/>
                <w:szCs w:val="22"/>
              </w:rPr>
              <w:t>Правила авансирования по контрактам с казначейским сопровожде</w:t>
            </w:r>
            <w:r w:rsidR="000531AE">
              <w:rPr>
                <w:rFonts w:ascii="Arial" w:hAnsi="Arial" w:cs="Arial"/>
                <w:b/>
                <w:color w:val="7030A0"/>
                <w:sz w:val="22"/>
                <w:szCs w:val="22"/>
              </w:rPr>
              <w:softHyphen/>
            </w:r>
            <w:r w:rsidRPr="004041DC">
              <w:rPr>
                <w:rFonts w:ascii="Arial" w:hAnsi="Arial" w:cs="Arial"/>
                <w:b/>
                <w:color w:val="7030A0"/>
                <w:sz w:val="22"/>
                <w:szCs w:val="22"/>
              </w:rPr>
              <w:t>нием на 2024 г</w:t>
            </w:r>
            <w:r w:rsidR="0052121B">
              <w:rPr>
                <w:rFonts w:ascii="Arial" w:hAnsi="Arial" w:cs="Arial"/>
                <w:b/>
                <w:color w:val="7030A0"/>
                <w:sz w:val="22"/>
                <w:szCs w:val="22"/>
              </w:rPr>
              <w:t>.</w:t>
            </w:r>
          </w:p>
          <w:p w14:paraId="67260A20" w14:textId="77777777" w:rsidR="00ED2E75" w:rsidRPr="004041DC" w:rsidRDefault="00ED2E75" w:rsidP="00F546C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612CDB7" w14:textId="7906455B" w:rsidR="00ED2E75" w:rsidRDefault="00ED2E75" w:rsidP="00F546C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Определено,</w:t>
            </w:r>
            <w:r w:rsidR="001E04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A39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что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субъекты РФ (му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ниципальные образования) должны устанавливать в контракт</w:t>
            </w:r>
            <w:r w:rsidR="001E04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ах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аван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совые платежи в размере от 30 до 90% (но не более ЛБО) суммы со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ответствующего контракта при каз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начейском сопровождении таких платежей.</w:t>
            </w:r>
          </w:p>
          <w:p w14:paraId="395F68BC" w14:textId="2AECF465" w:rsidR="00ED2E75" w:rsidRDefault="00ED2E75" w:rsidP="00F546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Это правило применимо, если</w:t>
            </w:r>
            <w:r w:rsidR="001E04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 оплату</w:t>
            </w:r>
            <w:r w:rsidR="001E04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такого контракт</w:t>
            </w:r>
            <w:r w:rsidR="006E69D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использу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="006E69D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ю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тся</w:t>
            </w:r>
            <w:r w:rsidR="001E04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средства из ряда межбюджет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ных трансфертов и нет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иных пре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вышающих указанный размер пре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дельных размеров авансовых пла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тежей, установленных актами Пра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вительства РФ.</w:t>
            </w:r>
            <w:r w:rsidR="001E04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Исключение </w:t>
            </w:r>
            <w:r w:rsidR="00F546C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–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акты Правительства РФ, определяющие правила предоставления субсидий </w:t>
            </w:r>
          </w:p>
        </w:tc>
        <w:tc>
          <w:tcPr>
            <w:tcW w:w="3715" w:type="dxa"/>
            <w:shd w:val="clear" w:color="auto" w:fill="auto"/>
          </w:tcPr>
          <w:p w14:paraId="1C41B87C" w14:textId="3320A443" w:rsidR="00143288" w:rsidRPr="002B2726" w:rsidRDefault="00976224" w:rsidP="00D5500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color w:val="0000FF"/>
                <w:sz w:val="22"/>
                <w:szCs w:val="22"/>
              </w:rPr>
            </w:pPr>
            <w:r w:rsidRPr="002B272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Информация отражена </w:t>
            </w:r>
            <w:r w:rsidR="00D5500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 </w:t>
            </w:r>
            <w:hyperlink r:id="rId10" w:tooltip="Ссылка на КонсультантПлюс" w:history="1">
              <w:r w:rsidR="00D55005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Последних</w:t>
              </w:r>
              <w:r w:rsidR="00143288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 xml:space="preserve"> изменения</w:t>
              </w:r>
              <w:r w:rsidR="00D55005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х</w:t>
              </w:r>
              <w:r w:rsidR="00143288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: Казна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143288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чейское сопровождение контрак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143288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тов по Закону N 44-ФЗ</w:t>
              </w:r>
            </w:hyperlink>
          </w:p>
        </w:tc>
      </w:tr>
      <w:tr w:rsidR="00ED2E75" w:rsidRPr="00E55CE3" w14:paraId="5D893190" w14:textId="77777777" w:rsidTr="005A0336">
        <w:trPr>
          <w:trHeight w:val="340"/>
        </w:trPr>
        <w:tc>
          <w:tcPr>
            <w:tcW w:w="10627" w:type="dxa"/>
            <w:gridSpan w:val="3"/>
            <w:shd w:val="clear" w:color="auto" w:fill="E36C0A" w:themeFill="accent6" w:themeFillShade="BF"/>
            <w:vAlign w:val="center"/>
          </w:tcPr>
          <w:p w14:paraId="0772E35E" w14:textId="6C5BABC2" w:rsidR="00ED2E75" w:rsidRPr="002B2726" w:rsidRDefault="0046556F" w:rsidP="005A0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726">
              <w:rPr>
                <w:rFonts w:ascii="Arial" w:hAnsi="Arial" w:cs="Arial"/>
                <w:b/>
                <w:color w:val="800080"/>
                <w:sz w:val="22"/>
                <w:szCs w:val="22"/>
              </w:rPr>
              <w:t xml:space="preserve">Рассмотрение </w:t>
            </w:r>
            <w:r w:rsidR="007F1C1E" w:rsidRPr="002B2726">
              <w:rPr>
                <w:rFonts w:ascii="Arial" w:hAnsi="Arial" w:cs="Arial"/>
                <w:b/>
                <w:color w:val="800080"/>
                <w:sz w:val="22"/>
                <w:szCs w:val="22"/>
              </w:rPr>
              <w:t>и</w:t>
            </w:r>
            <w:r w:rsidRPr="002B2726">
              <w:rPr>
                <w:rFonts w:ascii="Arial" w:hAnsi="Arial" w:cs="Arial"/>
                <w:b/>
                <w:color w:val="800080"/>
                <w:sz w:val="22"/>
                <w:szCs w:val="22"/>
              </w:rPr>
              <w:t xml:space="preserve"> оценка заявок</w:t>
            </w:r>
            <w:r w:rsidR="00ED2E75" w:rsidRPr="002B2726">
              <w:rPr>
                <w:rFonts w:ascii="Arial" w:hAnsi="Arial" w:cs="Arial"/>
                <w:b/>
                <w:color w:val="800080"/>
                <w:sz w:val="22"/>
                <w:szCs w:val="22"/>
              </w:rPr>
              <w:t xml:space="preserve"> </w:t>
            </w:r>
          </w:p>
        </w:tc>
      </w:tr>
      <w:tr w:rsidR="00ED2E75" w:rsidRPr="00E55CE3" w14:paraId="701A1659" w14:textId="77777777" w:rsidTr="00F546C2">
        <w:trPr>
          <w:trHeight w:val="273"/>
        </w:trPr>
        <w:tc>
          <w:tcPr>
            <w:tcW w:w="2943" w:type="dxa"/>
            <w:shd w:val="clear" w:color="auto" w:fill="auto"/>
          </w:tcPr>
          <w:p w14:paraId="06822B5B" w14:textId="476689CB" w:rsidR="00ED2E75" w:rsidRDefault="00ED2E75" w:rsidP="000531A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31F52">
              <w:rPr>
                <w:rFonts w:ascii="Arial" w:hAnsi="Arial" w:cs="Arial"/>
                <w:b/>
                <w:color w:val="7030A0"/>
                <w:sz w:val="22"/>
                <w:szCs w:val="22"/>
              </w:rPr>
              <w:t>Правила проверки соответствия участника единым требования</w:t>
            </w:r>
            <w:r w:rsidR="00A021EA">
              <w:rPr>
                <w:rFonts w:ascii="Arial" w:hAnsi="Arial" w:cs="Arial"/>
                <w:b/>
                <w:color w:val="7030A0"/>
                <w:sz w:val="22"/>
                <w:szCs w:val="22"/>
              </w:rPr>
              <w:t>м</w:t>
            </w:r>
            <w:r w:rsidRPr="00E31F52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AC5FB14" w14:textId="7EF41154" w:rsidR="00ED2E75" w:rsidRPr="00FF6166" w:rsidRDefault="00ED2E75" w:rsidP="00D379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901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Минфин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ом</w:t>
            </w:r>
            <w:r w:rsidRPr="008901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России разъяснено</w:t>
            </w:r>
            <w:r w:rsidR="008A28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 чтобы проверить, не имеет ли участник закупки статус  иностран</w:t>
            </w:r>
            <w:r w:rsidR="00D379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="008A28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ного агента, </w:t>
            </w:r>
            <w:r w:rsidR="008A28FC" w:rsidRPr="008901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заказчик (ко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миссия заказчика</w:t>
            </w:r>
            <w:r w:rsidR="00DC43A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могут использо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вать: вы</w:t>
            </w:r>
            <w:r w:rsidR="00D379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писку из ЕГРЮЛ и сведения из него,</w:t>
            </w:r>
            <w:r w:rsidR="00BD51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декларацию участника за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купки о соответствии установлен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ным тре</w:t>
            </w:r>
            <w:r w:rsidR="00D379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бованиям и</w:t>
            </w:r>
            <w:r w:rsidR="00182C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реестр ино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странных агентов, размещенный</w:t>
            </w:r>
            <w:r w:rsidR="00BD51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сайте Ми</w:t>
            </w:r>
            <w:r w:rsidR="00D379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нюста России</w:t>
            </w:r>
          </w:p>
        </w:tc>
        <w:tc>
          <w:tcPr>
            <w:tcW w:w="3715" w:type="dxa"/>
            <w:shd w:val="clear" w:color="auto" w:fill="auto"/>
          </w:tcPr>
          <w:p w14:paraId="6339F7A8" w14:textId="4EFF80EF" w:rsidR="00ED2E75" w:rsidRPr="002B2726" w:rsidRDefault="00ED2E75" w:rsidP="00D5500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72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Больше информации: </w:t>
            </w:r>
          </w:p>
          <w:p w14:paraId="79A407CE" w14:textId="738BB34B" w:rsidR="00ED2E75" w:rsidRPr="002B2726" w:rsidRDefault="000C142C" w:rsidP="00F546C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eastAsiaTheme="minorHAnsi" w:hAnsi="Arial" w:cs="Arial"/>
                <w:color w:val="auto"/>
                <w:sz w:val="22"/>
                <w:szCs w:val="22"/>
                <w:u w:val="none"/>
                <w:lang w:eastAsia="en-US"/>
              </w:rPr>
            </w:pPr>
            <w:hyperlink r:id="rId11" w:tooltip="Ссылка на КонсультантПлюс" w:history="1">
              <w:r w:rsidR="00ED2E75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Готовое решение: Какие тре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ED2E75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бования предъявляют к участникам закупки по Закону N 44-ФЗ</w:t>
              </w:r>
            </w:hyperlink>
            <w:r w:rsidR="00864612" w:rsidRPr="002B2726">
              <w:rPr>
                <w:rStyle w:val="a4"/>
                <w:rFonts w:ascii="Arial" w:hAnsi="Arial" w:cs="Arial"/>
                <w:iCs/>
                <w:sz w:val="22"/>
                <w:szCs w:val="22"/>
                <w:u w:val="none"/>
              </w:rPr>
              <w:t>;</w:t>
            </w:r>
          </w:p>
          <w:p w14:paraId="283E10DF" w14:textId="01E865DA" w:rsidR="00864612" w:rsidRPr="002B2726" w:rsidRDefault="000C142C" w:rsidP="00F546C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12" w:tooltip="Ссылка на КонсультантПлюс" w:history="1">
              <w:r w:rsidR="00864612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Последние изменения: Еди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864612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ные требования к участникам по Закону N 44-ФЗ</w:t>
              </w:r>
            </w:hyperlink>
          </w:p>
        </w:tc>
      </w:tr>
      <w:tr w:rsidR="00ED2E75" w:rsidRPr="00E55CE3" w14:paraId="52C88A03" w14:textId="77777777" w:rsidTr="00F546C2">
        <w:trPr>
          <w:trHeight w:val="2394"/>
        </w:trPr>
        <w:tc>
          <w:tcPr>
            <w:tcW w:w="2943" w:type="dxa"/>
            <w:shd w:val="clear" w:color="auto" w:fill="auto"/>
          </w:tcPr>
          <w:p w14:paraId="0DD61300" w14:textId="4D81749B" w:rsidR="00ED2E75" w:rsidRPr="00E31F52" w:rsidRDefault="00ED2E75" w:rsidP="000531A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31F52">
              <w:rPr>
                <w:rFonts w:ascii="Arial" w:hAnsi="Arial" w:cs="Arial"/>
                <w:b/>
                <w:color w:val="7030A0"/>
                <w:sz w:val="22"/>
                <w:szCs w:val="22"/>
              </w:rPr>
              <w:lastRenderedPageBreak/>
              <w:t>Правила проверки со</w:t>
            </w:r>
            <w:bookmarkStart w:id="0" w:name="_GoBack"/>
            <w:bookmarkEnd w:id="0"/>
            <w:r w:rsidRPr="00E31F52">
              <w:rPr>
                <w:rFonts w:ascii="Arial" w:hAnsi="Arial" w:cs="Arial"/>
                <w:b/>
                <w:color w:val="7030A0"/>
                <w:sz w:val="22"/>
                <w:szCs w:val="22"/>
              </w:rPr>
              <w:t>ответствия участника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дополнительным </w:t>
            </w:r>
            <w:r w:rsidRPr="00E31F52">
              <w:rPr>
                <w:rFonts w:ascii="Arial" w:hAnsi="Arial" w:cs="Arial"/>
                <w:b/>
                <w:color w:val="7030A0"/>
                <w:sz w:val="22"/>
                <w:szCs w:val="22"/>
              </w:rPr>
              <w:t>требованиям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по </w:t>
            </w:r>
            <w:r w:rsidRPr="00890157">
              <w:rPr>
                <w:rFonts w:ascii="Arial" w:hAnsi="Arial" w:cs="Arial"/>
                <w:b/>
                <w:color w:val="7030A0"/>
                <w:sz w:val="22"/>
                <w:szCs w:val="22"/>
              </w:rPr>
              <w:t>Постанов</w:t>
            </w:r>
            <w:r w:rsidR="000531AE">
              <w:rPr>
                <w:rFonts w:ascii="Arial" w:hAnsi="Arial" w:cs="Arial"/>
                <w:b/>
                <w:color w:val="7030A0"/>
                <w:sz w:val="22"/>
                <w:szCs w:val="22"/>
              </w:rPr>
              <w:softHyphen/>
            </w:r>
            <w:r w:rsidRPr="00890157">
              <w:rPr>
                <w:rFonts w:ascii="Arial" w:hAnsi="Arial" w:cs="Arial"/>
                <w:b/>
                <w:color w:val="7030A0"/>
                <w:sz w:val="22"/>
                <w:szCs w:val="22"/>
              </w:rPr>
              <w:t>лению N 2571</w:t>
            </w:r>
          </w:p>
          <w:p w14:paraId="588AD9F9" w14:textId="77777777" w:rsidR="00ED2E75" w:rsidRDefault="00ED2E75" w:rsidP="00835B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6160C91" w14:textId="63B1D8E9" w:rsidR="00ED2E75" w:rsidRPr="009568E6" w:rsidRDefault="00ED2E75" w:rsidP="00835B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12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ФАС России разъяс</w:t>
            </w:r>
            <w:r w:rsidR="00F3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нил</w:t>
            </w:r>
            <w:r w:rsidR="000D46D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</w:t>
            </w:r>
            <w:r w:rsidRPr="002712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что про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Pr="002712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веряются только документы</w:t>
            </w:r>
            <w:r w:rsidR="002618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  <w:r w:rsidRPr="002712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направленные опер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атором </w:t>
            </w:r>
            <w:r w:rsidRPr="002712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элек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Pr="002712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тронной площадки</w:t>
            </w:r>
            <w:r w:rsidR="00F3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А</w:t>
            </w:r>
            <w:r w:rsidRPr="002712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документы</w:t>
            </w:r>
            <w:r w:rsidR="002618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  <w:r w:rsidRPr="002712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представленные участнико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</w:t>
            </w:r>
            <w:r w:rsidRPr="002712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само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Pr="002712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стоятельно</w:t>
            </w:r>
            <w:r w:rsidR="002618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  <w:r w:rsidRPr="002712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не рассматриваются.</w:t>
            </w:r>
            <w:r w:rsidRPr="009568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Если представлены все необходи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Pr="009568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мые документы, то наличие в ре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Pr="009568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естре контракт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ов (договоров)</w:t>
            </w:r>
            <w:r w:rsidRPr="009568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ста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Pr="009568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туса</w:t>
            </w:r>
            <w:r w:rsidR="00BD51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F546C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</w:t>
            </w:r>
            <w:r w:rsidRPr="009568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Исполнение</w:t>
            </w:r>
            <w:r w:rsidR="00F546C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»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не свидетель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ствует об отсутствии опыта. </w:t>
            </w:r>
          </w:p>
          <w:p w14:paraId="61D917A5" w14:textId="1033EFBA" w:rsidR="00ED2E75" w:rsidRPr="00FF6166" w:rsidRDefault="00ED2E75" w:rsidP="000531AE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Представленные документы должны подтверждать опыт именно участника закупок, т.е. субподряд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чик, выполнявший строительно-монтажные работы на объекте кап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строительства, не может быть при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знан лицом, имеющим опыт таких работ </w:t>
            </w:r>
          </w:p>
        </w:tc>
        <w:tc>
          <w:tcPr>
            <w:tcW w:w="3715" w:type="dxa"/>
            <w:shd w:val="clear" w:color="auto" w:fill="auto"/>
          </w:tcPr>
          <w:p w14:paraId="211F1E96" w14:textId="77777777" w:rsidR="00ED2E75" w:rsidRPr="002B2726" w:rsidRDefault="00ED2E75" w:rsidP="00835B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72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Подробнее:</w:t>
            </w:r>
          </w:p>
          <w:p w14:paraId="4FAAB7C6" w14:textId="6409BB7C" w:rsidR="00ED2E75" w:rsidRPr="002B2726" w:rsidRDefault="000C142C" w:rsidP="00835B58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2"/>
                <w:szCs w:val="22"/>
                <w:u w:val="none"/>
              </w:rPr>
            </w:pPr>
            <w:hyperlink r:id="rId13" w:tooltip="Ссылка на КонсультантПлюс" w:history="1">
              <w:r w:rsidR="00ED2E75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Готовое решение: Какие тре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ED2E75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бования предъявляют к участникам закупки по Закону N 44-ФЗ</w:t>
              </w:r>
            </w:hyperlink>
            <w:r w:rsidR="00ED2E75" w:rsidRPr="002B2726">
              <w:rPr>
                <w:rStyle w:val="a4"/>
                <w:rFonts w:ascii="Arial" w:hAnsi="Arial" w:cs="Arial"/>
                <w:iCs/>
                <w:sz w:val="22"/>
                <w:szCs w:val="22"/>
                <w:u w:val="none"/>
              </w:rPr>
              <w:t>;</w:t>
            </w:r>
          </w:p>
          <w:p w14:paraId="606D0E40" w14:textId="2FE6BE00" w:rsidR="00ED2E75" w:rsidRPr="002B2726" w:rsidRDefault="000C142C" w:rsidP="00835B58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tooltip="Ссылка на КонсультантПлюс" w:history="1">
              <w:r w:rsidR="00ED2E75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Последние изменения: Допол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ED2E75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нительные требования к участникам по Закону N 44-ФЗ</w:t>
              </w:r>
            </w:hyperlink>
          </w:p>
        </w:tc>
      </w:tr>
      <w:tr w:rsidR="0046556F" w:rsidRPr="00E55CE3" w14:paraId="564F377F" w14:textId="77777777" w:rsidTr="005A0336">
        <w:trPr>
          <w:trHeight w:val="2394"/>
        </w:trPr>
        <w:tc>
          <w:tcPr>
            <w:tcW w:w="2943" w:type="dxa"/>
            <w:shd w:val="clear" w:color="auto" w:fill="auto"/>
          </w:tcPr>
          <w:p w14:paraId="2222C968" w14:textId="413CFC58" w:rsidR="0046556F" w:rsidRPr="00E31F52" w:rsidRDefault="0046556F" w:rsidP="000531A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Детализирующие показатели п</w:t>
            </w:r>
            <w:r w:rsidRPr="0046556F">
              <w:rPr>
                <w:rFonts w:ascii="Arial" w:hAnsi="Arial" w:cs="Arial"/>
                <w:b/>
                <w:color w:val="7030A0"/>
                <w:sz w:val="22"/>
                <w:szCs w:val="22"/>
              </w:rPr>
              <w:t>о</w:t>
            </w:r>
            <w:r w:rsidR="00182C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r w:rsidRPr="0046556F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показателю оценки заявок </w:t>
            </w:r>
            <w:r w:rsidR="00F546C2">
              <w:rPr>
                <w:rFonts w:ascii="Arial" w:hAnsi="Arial" w:cs="Arial"/>
                <w:b/>
                <w:color w:val="7030A0"/>
                <w:sz w:val="22"/>
                <w:szCs w:val="22"/>
              </w:rPr>
              <w:t>«</w:t>
            </w:r>
            <w:r w:rsidRPr="0046556F">
              <w:rPr>
                <w:rFonts w:ascii="Arial" w:hAnsi="Arial" w:cs="Arial"/>
                <w:b/>
                <w:color w:val="7030A0"/>
                <w:sz w:val="22"/>
                <w:szCs w:val="22"/>
              </w:rPr>
              <w:t>наличие у участников закупки финансовых ресурсов</w:t>
            </w:r>
            <w:r w:rsidR="00F546C2">
              <w:rPr>
                <w:rFonts w:ascii="Arial" w:hAnsi="Arial" w:cs="Arial"/>
                <w:b/>
                <w:color w:val="7030A0"/>
                <w:sz w:val="22"/>
                <w:szCs w:val="22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2B9558AC" w14:textId="3AB9D1D9" w:rsidR="0046556F" w:rsidRPr="00271207" w:rsidRDefault="0046556F" w:rsidP="0039309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55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Минфин </w:t>
            </w:r>
            <w:r w:rsidR="004317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России </w:t>
            </w:r>
            <w:r w:rsidRPr="004655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уточнил</w:t>
            </w:r>
            <w:r w:rsidR="006A5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: </w:t>
            </w:r>
            <w:r w:rsidRPr="004655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поскольку для данного показателя норма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Pr="004655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тивно не предусмотрены детализи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Pr="004655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рующие показатели, то заказчик их определяет самостоятельно.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При этом нельзя допусти</w:t>
            </w:r>
            <w:r w:rsidR="00DE1A0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ть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ограничение конкуренции, в частности необос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нованное ограничени</w:t>
            </w:r>
            <w:r w:rsidR="008F66D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числа участ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ников закупок</w:t>
            </w:r>
          </w:p>
        </w:tc>
        <w:tc>
          <w:tcPr>
            <w:tcW w:w="3715" w:type="dxa"/>
            <w:shd w:val="clear" w:color="auto" w:fill="auto"/>
          </w:tcPr>
          <w:p w14:paraId="009F6B07" w14:textId="6191ACFE" w:rsidR="005437C9" w:rsidRPr="002B2726" w:rsidRDefault="005437C9" w:rsidP="00835B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726">
              <w:rPr>
                <w:rFonts w:ascii="Arial" w:hAnsi="Arial" w:cs="Arial"/>
                <w:sz w:val="22"/>
                <w:szCs w:val="22"/>
              </w:rPr>
              <w:t xml:space="preserve">Больше информации: </w:t>
            </w:r>
          </w:p>
          <w:p w14:paraId="21DD3D11" w14:textId="73EE70BB" w:rsidR="005437C9" w:rsidRPr="002B2726" w:rsidRDefault="000C142C" w:rsidP="0039309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7" w:hanging="347"/>
              <w:contextualSpacing w:val="0"/>
              <w:jc w:val="both"/>
              <w:rPr>
                <w:rStyle w:val="a4"/>
                <w:iCs/>
                <w:u w:val="none"/>
              </w:rPr>
            </w:pPr>
            <w:hyperlink r:id="rId15" w:tooltip="Ссылка на КонсультантПлюс" w:history="1">
              <w:r w:rsidR="005437C9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Готовое решение: Какие крите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5437C9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рии оценки заявок уста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5437C9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новлены для участников от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5437C9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крытых электронных конкур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5437C9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сов по Закону N 44-ФЗ, как их выбрать и описать;</w:t>
              </w:r>
            </w:hyperlink>
          </w:p>
          <w:p w14:paraId="1B7799AD" w14:textId="7338026E" w:rsidR="0046556F" w:rsidRPr="002B2726" w:rsidRDefault="000C142C" w:rsidP="000531AE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240"/>
              <w:ind w:left="346" w:hanging="346"/>
              <w:contextualSpacing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16" w:tooltip="Ссылка на КонсультантПлюс" w:history="1">
              <w:r w:rsidR="005437C9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Последние изменения: Крите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5437C9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рии и порядок оценки заявок по Закону N 44-ФЗ</w:t>
              </w:r>
            </w:hyperlink>
          </w:p>
        </w:tc>
      </w:tr>
      <w:tr w:rsidR="00ED2E75" w:rsidRPr="00E55CE3" w14:paraId="4F350716" w14:textId="77777777" w:rsidTr="005A0336">
        <w:trPr>
          <w:trHeight w:val="340"/>
        </w:trPr>
        <w:tc>
          <w:tcPr>
            <w:tcW w:w="10627" w:type="dxa"/>
            <w:gridSpan w:val="3"/>
            <w:shd w:val="clear" w:color="auto" w:fill="E36C0A" w:themeFill="accent6" w:themeFillShade="BF"/>
            <w:vAlign w:val="center"/>
          </w:tcPr>
          <w:p w14:paraId="265CBFC1" w14:textId="613E3548" w:rsidR="00ED2E75" w:rsidRPr="002B2726" w:rsidRDefault="00ED2E75" w:rsidP="00F546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726">
              <w:rPr>
                <w:rFonts w:ascii="Arial" w:hAnsi="Arial" w:cs="Arial"/>
                <w:b/>
                <w:color w:val="800080"/>
                <w:sz w:val="22"/>
                <w:szCs w:val="22"/>
              </w:rPr>
              <w:t>Неустойка (пени, штрафы)</w:t>
            </w:r>
            <w:r w:rsidRPr="002B272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100EE" w:rsidRPr="00E55CE3" w14:paraId="274AAEC1" w14:textId="77777777" w:rsidTr="00393095">
        <w:trPr>
          <w:trHeight w:val="416"/>
        </w:trPr>
        <w:tc>
          <w:tcPr>
            <w:tcW w:w="2943" w:type="dxa"/>
            <w:shd w:val="clear" w:color="auto" w:fill="auto"/>
          </w:tcPr>
          <w:p w14:paraId="11B6FD68" w14:textId="77CF7E6E" w:rsidR="008100EE" w:rsidRPr="003E63A3" w:rsidRDefault="008100EE" w:rsidP="00835B5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43175D">
              <w:rPr>
                <w:rFonts w:ascii="Arial" w:hAnsi="Arial" w:cs="Arial"/>
                <w:b/>
                <w:color w:val="7030A0"/>
                <w:sz w:val="22"/>
                <w:szCs w:val="22"/>
              </w:rPr>
              <w:t>Последствия списания неустойки</w:t>
            </w:r>
          </w:p>
        </w:tc>
        <w:tc>
          <w:tcPr>
            <w:tcW w:w="3969" w:type="dxa"/>
            <w:shd w:val="clear" w:color="auto" w:fill="auto"/>
          </w:tcPr>
          <w:p w14:paraId="34242B5D" w14:textId="4F8DE1A2" w:rsidR="008100EE" w:rsidRPr="00FF6166" w:rsidRDefault="008100EE" w:rsidP="0039309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655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Минфин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России указал, что списа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ние заказчиком неустойк</w:t>
            </w:r>
            <w:r w:rsidR="006A06B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</w:t>
            </w:r>
            <w:r w:rsidR="00182C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свиде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тельствует о том, что у поставщика (подрядчика, исполнителя) нет не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оплаченной неустойки (штрафа, пе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ней). Однако данное списание не исключает тот факт, что она приме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нялась к такому участнику. Поэтому такой контракт</w:t>
            </w:r>
            <w:r w:rsidR="00182C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4317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не подойдет, напри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Pr="004317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мер, для</w:t>
            </w:r>
            <w:r w:rsidRPr="00FD6D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расчета </w:t>
            </w:r>
            <w:r w:rsidRPr="004317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НМЦК методом анализа рынка при сборе данных из реестра контрактов в ЕИС</w:t>
            </w:r>
          </w:p>
        </w:tc>
        <w:tc>
          <w:tcPr>
            <w:tcW w:w="3715" w:type="dxa"/>
            <w:shd w:val="clear" w:color="auto" w:fill="auto"/>
          </w:tcPr>
          <w:p w14:paraId="199F9151" w14:textId="7CE5ECDC" w:rsidR="008100EE" w:rsidRPr="002B2726" w:rsidRDefault="008100EE" w:rsidP="00835B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726">
              <w:rPr>
                <w:rFonts w:ascii="Arial" w:hAnsi="Arial" w:cs="Arial"/>
                <w:sz w:val="22"/>
                <w:szCs w:val="22"/>
              </w:rPr>
              <w:t xml:space="preserve">Больше информации: </w:t>
            </w:r>
          </w:p>
          <w:p w14:paraId="199694FD" w14:textId="4A5BDB46" w:rsidR="008100EE" w:rsidRPr="002B2726" w:rsidRDefault="000C142C" w:rsidP="0039309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iCs/>
                <w:u w:val="none"/>
              </w:rPr>
            </w:pPr>
            <w:hyperlink r:id="rId17" w:tooltip="Ссылка на КонсультантПлюс" w:history="1">
              <w:r w:rsidR="008100EE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Готовое решение: Как принять участие в открытом конкурсе в электронной форме по За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8100EE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кону N 44-ФЗ;</w:t>
              </w:r>
            </w:hyperlink>
          </w:p>
          <w:p w14:paraId="40DE691B" w14:textId="1478BF45" w:rsidR="008100EE" w:rsidRPr="002B2726" w:rsidRDefault="000C142C" w:rsidP="0039309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2"/>
                <w:szCs w:val="22"/>
                <w:u w:val="none"/>
              </w:rPr>
            </w:pPr>
            <w:hyperlink r:id="rId18" w:tooltip="Ссылка на КонсультантПлюс" w:history="1">
              <w:r w:rsidR="008100EE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Готовое решение: В каком по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8100EE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рядке принять участие в элек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8100EE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тронном аукционе, проводи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8100EE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мом по Закону N 44-ФЗ;</w:t>
              </w:r>
            </w:hyperlink>
          </w:p>
          <w:p w14:paraId="2F72F751" w14:textId="511D6272" w:rsidR="008100EE" w:rsidRPr="000531AE" w:rsidRDefault="000C142C" w:rsidP="0039309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iCs/>
                <w:spacing w:val="-4"/>
                <w:u w:val="none"/>
              </w:rPr>
            </w:pPr>
            <w:hyperlink r:id="rId19" w:tooltip="Ссылка на КонсультантПлюс" w:history="1">
              <w:r w:rsidR="008100EE" w:rsidRPr="000531AE">
                <w:rPr>
                  <w:rStyle w:val="a4"/>
                  <w:rFonts w:ascii="Arial" w:hAnsi="Arial" w:cs="Arial"/>
                  <w:iCs/>
                  <w:spacing w:val="-4"/>
                  <w:sz w:val="22"/>
                  <w:szCs w:val="22"/>
                  <w:u w:val="none"/>
                </w:rPr>
                <w:t>Готовое решение: Как приме</w:t>
              </w:r>
              <w:r w:rsidR="000531AE" w:rsidRPr="000531AE">
                <w:rPr>
                  <w:rStyle w:val="a4"/>
                  <w:rFonts w:ascii="Arial" w:hAnsi="Arial" w:cs="Arial"/>
                  <w:iCs/>
                  <w:spacing w:val="-4"/>
                  <w:sz w:val="22"/>
                  <w:szCs w:val="22"/>
                  <w:u w:val="none"/>
                </w:rPr>
                <w:softHyphen/>
              </w:r>
              <w:r w:rsidR="008100EE" w:rsidRPr="000531AE">
                <w:rPr>
                  <w:rStyle w:val="a4"/>
                  <w:rFonts w:ascii="Arial" w:hAnsi="Arial" w:cs="Arial"/>
                  <w:iCs/>
                  <w:spacing w:val="-4"/>
                  <w:sz w:val="22"/>
                  <w:szCs w:val="22"/>
                  <w:u w:val="none"/>
                </w:rPr>
                <w:t>нять антидемпинговые меры при закупке по Закону N 44-ФЗ;</w:t>
              </w:r>
            </w:hyperlink>
          </w:p>
          <w:p w14:paraId="6AA06B8B" w14:textId="78F0783D" w:rsidR="008100EE" w:rsidRPr="002B2726" w:rsidRDefault="000C142C" w:rsidP="000531AE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1080"/>
              <w:ind w:left="346" w:hanging="346"/>
              <w:contextualSpacing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20" w:tooltip="Ссылка на КонсультантПлюс" w:history="1">
              <w:r w:rsidR="008100EE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Последние изменения: Не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8100EE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устойка (пени, штрафы) в кон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8100EE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тракте по Закону N 44-ФЗ</w:t>
              </w:r>
            </w:hyperlink>
          </w:p>
        </w:tc>
      </w:tr>
      <w:tr w:rsidR="008100EE" w:rsidRPr="00E55CE3" w14:paraId="50B8A924" w14:textId="77777777" w:rsidTr="005A0336">
        <w:trPr>
          <w:trHeight w:val="1265"/>
        </w:trPr>
        <w:tc>
          <w:tcPr>
            <w:tcW w:w="2943" w:type="dxa"/>
            <w:shd w:val="clear" w:color="auto" w:fill="auto"/>
          </w:tcPr>
          <w:p w14:paraId="30297FE3" w14:textId="43D1BAFA" w:rsidR="008100EE" w:rsidRDefault="008100EE" w:rsidP="0039309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lastRenderedPageBreak/>
              <w:t>Списание неустойки</w:t>
            </w:r>
          </w:p>
        </w:tc>
        <w:tc>
          <w:tcPr>
            <w:tcW w:w="3969" w:type="dxa"/>
            <w:shd w:val="clear" w:color="auto" w:fill="auto"/>
          </w:tcPr>
          <w:p w14:paraId="431BF910" w14:textId="78404012" w:rsidR="008100EE" w:rsidRPr="0043175D" w:rsidRDefault="008100EE" w:rsidP="003930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70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Верховный Суд РФ разъяснил, что правило о возможности списания неустойки только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поставщику (под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рядчику, исполнителю)</w:t>
            </w:r>
            <w:r w:rsidR="006A5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подтвер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дившему такую задолженность</w:t>
            </w:r>
            <w:r w:rsidR="006A5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распространяется на заказчика при принятии соответствующего реше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ния. Суд же может списать не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устойку без учета данного правила</w:t>
            </w:r>
          </w:p>
        </w:tc>
        <w:tc>
          <w:tcPr>
            <w:tcW w:w="3715" w:type="dxa"/>
            <w:shd w:val="clear" w:color="auto" w:fill="auto"/>
          </w:tcPr>
          <w:p w14:paraId="52BFC2BE" w14:textId="06F1B09C" w:rsidR="008100EE" w:rsidRPr="002B2726" w:rsidRDefault="00835B58" w:rsidP="00835B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726">
              <w:rPr>
                <w:rFonts w:ascii="Arial" w:hAnsi="Arial" w:cs="Arial"/>
                <w:sz w:val="22"/>
                <w:szCs w:val="22"/>
              </w:rPr>
              <w:t>Подробнее</w:t>
            </w:r>
            <w:r w:rsidR="008100EE" w:rsidRPr="002B272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: </w:t>
            </w:r>
          </w:p>
          <w:p w14:paraId="219EDE9F" w14:textId="77777777" w:rsidR="008100EE" w:rsidRPr="002B2726" w:rsidRDefault="000C142C" w:rsidP="0039309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iCs/>
                <w:u w:val="none"/>
              </w:rPr>
            </w:pPr>
            <w:hyperlink r:id="rId21" w:tooltip="Ссылка на КонсультантПлюс" w:history="1">
              <w:r w:rsidR="008100EE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Готовое решение: Как списать неустойку по Закону N 44-ФЗ</w:t>
              </w:r>
            </w:hyperlink>
            <w:r w:rsidR="008100EE" w:rsidRPr="002B2726">
              <w:rPr>
                <w:rStyle w:val="a4"/>
                <w:rFonts w:ascii="Arial" w:hAnsi="Arial" w:cs="Arial"/>
                <w:iCs/>
                <w:sz w:val="22"/>
                <w:szCs w:val="22"/>
                <w:u w:val="none"/>
              </w:rPr>
              <w:t>;</w:t>
            </w:r>
          </w:p>
          <w:p w14:paraId="232EAD3C" w14:textId="57C96E06" w:rsidR="008100EE" w:rsidRPr="002B2726" w:rsidRDefault="000C142C" w:rsidP="0039309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2" w:tooltip="Ссылка на КонсультантПлюс" w:history="1">
              <w:r w:rsidR="008100EE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Последние изменения: Не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8100EE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устойка (пени, штрафы) в кон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8100EE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тракте по Закону N 44-ФЗ</w:t>
              </w:r>
            </w:hyperlink>
          </w:p>
        </w:tc>
      </w:tr>
      <w:tr w:rsidR="008100EE" w:rsidRPr="00E55CE3" w14:paraId="14094E98" w14:textId="77777777" w:rsidTr="00F546C2">
        <w:trPr>
          <w:trHeight w:hRule="exact" w:val="581"/>
        </w:trPr>
        <w:tc>
          <w:tcPr>
            <w:tcW w:w="10627" w:type="dxa"/>
            <w:gridSpan w:val="3"/>
            <w:shd w:val="clear" w:color="auto" w:fill="E36C0A" w:themeFill="accent6" w:themeFillShade="BF"/>
            <w:vAlign w:val="center"/>
          </w:tcPr>
          <w:p w14:paraId="50830B5C" w14:textId="15949DCA" w:rsidR="008100EE" w:rsidRPr="002B2726" w:rsidRDefault="008100EE" w:rsidP="00F546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2"/>
                <w:szCs w:val="22"/>
              </w:rPr>
            </w:pPr>
            <w:r w:rsidRPr="002B2726">
              <w:rPr>
                <w:rFonts w:ascii="Arial" w:hAnsi="Arial" w:cs="Arial"/>
                <w:b/>
                <w:color w:val="800080"/>
                <w:sz w:val="22"/>
                <w:szCs w:val="22"/>
              </w:rPr>
              <w:t>Контракт на осуществление регулярных перевозок</w:t>
            </w:r>
          </w:p>
          <w:p w14:paraId="346EA6FF" w14:textId="7F04479D" w:rsidR="008100EE" w:rsidRPr="002B2726" w:rsidRDefault="008100EE" w:rsidP="008100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800080"/>
                <w:sz w:val="22"/>
                <w:szCs w:val="22"/>
              </w:rPr>
            </w:pPr>
          </w:p>
        </w:tc>
      </w:tr>
      <w:tr w:rsidR="008100EE" w:rsidRPr="00E55CE3" w14:paraId="5BB73D88" w14:textId="77777777" w:rsidTr="005A0336">
        <w:trPr>
          <w:trHeight w:val="597"/>
        </w:trPr>
        <w:tc>
          <w:tcPr>
            <w:tcW w:w="2943" w:type="dxa"/>
            <w:shd w:val="clear" w:color="auto" w:fill="auto"/>
          </w:tcPr>
          <w:p w14:paraId="6F4A2942" w14:textId="5BA989E5" w:rsidR="008100EE" w:rsidRDefault="008100EE" w:rsidP="000531A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Изменение существенных условий контракта из-за не зависящих</w:t>
            </w:r>
            <w:r w:rsidRPr="0025478A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от сторон обстоятельств</w:t>
            </w:r>
          </w:p>
        </w:tc>
        <w:tc>
          <w:tcPr>
            <w:tcW w:w="3969" w:type="dxa"/>
            <w:shd w:val="clear" w:color="auto" w:fill="auto"/>
          </w:tcPr>
          <w:p w14:paraId="0B1DCECD" w14:textId="09F23676" w:rsidR="008100EE" w:rsidRPr="00FF6166" w:rsidRDefault="008100EE" w:rsidP="00D550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color w:val="92D050"/>
                <w:sz w:val="22"/>
                <w:szCs w:val="22"/>
                <w:lang w:eastAsia="en-US"/>
              </w:rPr>
            </w:pPr>
            <w:r w:rsidRPr="00FD020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Минфин России и Минтранс России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напомнили</w:t>
            </w:r>
            <w:r w:rsidRPr="00FD020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что перечень не зави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Pr="00FD020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сящих от сторон обстоятельств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 </w:t>
            </w:r>
            <w:r w:rsidR="00601FA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устанавливается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hyperlink r:id="rId23" w:history="1">
              <w:r w:rsidRPr="00FD0204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Законом</w:t>
              </w:r>
            </w:hyperlink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 44-ФЗ. Например, потребности заказчика могут измениться, когда скорректи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рована конфигурация улично-до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рожной </w:t>
            </w:r>
            <w:r w:rsidRPr="005946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сети и это будет основа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Pr="005946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нием для изменения документа планирования регулярных перево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Pr="005946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зок, который выступает основанием для изменения маршрутов регуляр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Pr="005946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ных перевозок </w:t>
            </w:r>
          </w:p>
        </w:tc>
        <w:tc>
          <w:tcPr>
            <w:tcW w:w="3715" w:type="dxa"/>
            <w:shd w:val="clear" w:color="auto" w:fill="auto"/>
          </w:tcPr>
          <w:p w14:paraId="119351D6" w14:textId="0EFAE050" w:rsidR="008100EE" w:rsidRPr="002B2726" w:rsidRDefault="00835B58" w:rsidP="00835B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72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Информация отражена</w:t>
            </w:r>
            <w:r w:rsidRPr="002B27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0EE" w:rsidRPr="002B2726">
              <w:rPr>
                <w:rFonts w:ascii="Arial" w:hAnsi="Arial" w:cs="Arial"/>
                <w:sz w:val="22"/>
                <w:szCs w:val="22"/>
              </w:rPr>
              <w:t xml:space="preserve">в </w:t>
            </w:r>
            <w:hyperlink r:id="rId24" w:tooltip="Ссылка на КонсультантПлюс" w:history="1">
              <w:r w:rsidR="008100EE" w:rsidRPr="00D55005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Последни</w:t>
              </w:r>
              <w:r w:rsidR="00C8284D" w:rsidRPr="00D55005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х</w:t>
              </w:r>
              <w:r w:rsidR="008100EE" w:rsidRPr="00D55005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 xml:space="preserve"> изменения</w:t>
              </w:r>
              <w:r w:rsidR="00C8284D" w:rsidRPr="00D55005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х</w:t>
              </w:r>
              <w:r w:rsidR="008100EE" w:rsidRPr="00D55005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: Измене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8100EE" w:rsidRPr="00D55005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ние существенных условий кон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8100EE" w:rsidRPr="00D55005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тракта по Закону N 44-ФЗ</w:t>
              </w:r>
            </w:hyperlink>
          </w:p>
        </w:tc>
      </w:tr>
      <w:tr w:rsidR="008100EE" w:rsidRPr="00E55CE3" w14:paraId="706F76AD" w14:textId="77777777" w:rsidTr="005A0336">
        <w:trPr>
          <w:trHeight w:val="340"/>
        </w:trPr>
        <w:tc>
          <w:tcPr>
            <w:tcW w:w="10627" w:type="dxa"/>
            <w:gridSpan w:val="3"/>
            <w:shd w:val="clear" w:color="auto" w:fill="E36C0A" w:themeFill="accent6" w:themeFillShade="BF"/>
          </w:tcPr>
          <w:p w14:paraId="2BE44D1F" w14:textId="5B64E5B1" w:rsidR="008100EE" w:rsidRPr="002B2726" w:rsidRDefault="008100EE" w:rsidP="00F546C2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2B2726">
              <w:rPr>
                <w:rFonts w:ascii="Arial" w:hAnsi="Arial" w:cs="Arial"/>
                <w:b/>
                <w:color w:val="800080"/>
                <w:sz w:val="22"/>
                <w:szCs w:val="22"/>
              </w:rPr>
              <w:t>Закон N 223-ФЗ</w:t>
            </w:r>
          </w:p>
        </w:tc>
      </w:tr>
      <w:tr w:rsidR="008100EE" w:rsidRPr="00E55CE3" w14:paraId="156B4C93" w14:textId="77777777" w:rsidTr="00F546C2">
        <w:trPr>
          <w:trHeight w:val="597"/>
        </w:trPr>
        <w:tc>
          <w:tcPr>
            <w:tcW w:w="2943" w:type="dxa"/>
            <w:shd w:val="clear" w:color="auto" w:fill="auto"/>
          </w:tcPr>
          <w:p w14:paraId="0066F247" w14:textId="7A516B42" w:rsidR="008100EE" w:rsidRDefault="008100EE" w:rsidP="00D5500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Включение в договор третейской оговорки</w:t>
            </w:r>
          </w:p>
        </w:tc>
        <w:tc>
          <w:tcPr>
            <w:tcW w:w="3969" w:type="dxa"/>
            <w:tcBorders>
              <w:bottom w:val="single" w:sz="4" w:space="0" w:color="FF9900"/>
            </w:tcBorders>
            <w:shd w:val="clear" w:color="auto" w:fill="auto"/>
          </w:tcPr>
          <w:p w14:paraId="08694757" w14:textId="6D01A205" w:rsidR="00F84B65" w:rsidRDefault="008100EE" w:rsidP="00D550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074C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ФАС России сообщил</w:t>
            </w:r>
            <w:r w:rsidR="00F84B6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</w:t>
            </w:r>
            <w:r w:rsidRPr="00074C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что</w:t>
            </w:r>
            <w:r w:rsidR="007C69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заказ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="007C69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чик вправе включить в проект дого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="007C69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вора условие о возможности пере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="007C69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дачи спора заинтересованной сто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="007C69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роной в третейский суд только при одновременном наличии альтерна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="007C69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тивного условия о возможности рассмотрения такого спора арбит</w:t>
            </w:r>
            <w:r w:rsidR="0005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softHyphen/>
            </w:r>
            <w:r w:rsidR="007C69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ражным судом.</w:t>
            </w:r>
            <w:r w:rsidR="002D1871" w:rsidRPr="00F84B65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284CAF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Ранее ФАС считала</w:t>
            </w:r>
            <w:r w:rsidR="001D4951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недопустимыми соглашения о пе</w:t>
            </w:r>
            <w:r w:rsidR="000531AE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softHyphen/>
            </w:r>
            <w:r w:rsidR="001D4951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редаче споров по Закону </w:t>
            </w:r>
            <w:r w:rsidR="001D4951" w:rsidRPr="001D4951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N 223-ФЗ</w:t>
            </w:r>
            <w:r w:rsidR="001D4951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в третейские суды</w:t>
            </w:r>
          </w:p>
        </w:tc>
        <w:tc>
          <w:tcPr>
            <w:tcW w:w="3715" w:type="dxa"/>
            <w:shd w:val="clear" w:color="auto" w:fill="auto"/>
          </w:tcPr>
          <w:p w14:paraId="49E29B44" w14:textId="6538D26C" w:rsidR="008100EE" w:rsidRPr="002B2726" w:rsidRDefault="00835B58" w:rsidP="00835B58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Больше информации в </w:t>
            </w:r>
            <w:hyperlink r:id="rId25" w:tooltip="Ссылка на КонсультантПлюс" w:history="1">
              <w:r w:rsidR="008100EE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Готово</w:t>
              </w:r>
              <w:r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м решении</w:t>
              </w:r>
              <w:r w:rsidR="008100EE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: Как заключить договор по результатам закупки по Закону N 223-ФЗ</w:t>
              </w:r>
            </w:hyperlink>
          </w:p>
        </w:tc>
      </w:tr>
      <w:tr w:rsidR="001776D2" w:rsidRPr="00E55CE3" w14:paraId="28A123D0" w14:textId="77777777" w:rsidTr="00F546C2">
        <w:trPr>
          <w:trHeight w:val="597"/>
        </w:trPr>
        <w:tc>
          <w:tcPr>
            <w:tcW w:w="2943" w:type="dxa"/>
            <w:shd w:val="clear" w:color="auto" w:fill="auto"/>
          </w:tcPr>
          <w:p w14:paraId="704F574C" w14:textId="121BEC70" w:rsidR="001776D2" w:rsidRDefault="001776D2" w:rsidP="000531A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36247D">
              <w:rPr>
                <w:rFonts w:ascii="Arial" w:hAnsi="Arial" w:cs="Arial"/>
                <w:b/>
                <w:color w:val="7030A0"/>
                <w:sz w:val="22"/>
                <w:szCs w:val="22"/>
              </w:rPr>
              <w:t>Закупки у единственного поставщика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FF9900"/>
            </w:tcBorders>
            <w:shd w:val="clear" w:color="auto" w:fill="auto"/>
          </w:tcPr>
          <w:p w14:paraId="2ED4E0EB" w14:textId="4E24AB28" w:rsidR="001776D2" w:rsidRPr="00074CAB" w:rsidRDefault="001776D2" w:rsidP="00D5500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Минфин России разъяснил, что в</w:t>
            </w:r>
            <w:r w:rsidRPr="0082235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положение о закупке разрешено включать условие о возможности закупать отечественное </w:t>
            </w:r>
            <w:proofErr w:type="gramStart"/>
            <w:r w:rsidRPr="0082235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</w:t>
            </w:r>
            <w:proofErr w:type="gramEnd"/>
            <w:r w:rsidRPr="0082235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2235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</w:t>
            </w:r>
            <w:proofErr w:type="gramEnd"/>
            <w:r w:rsidRPr="0082235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его разработчика как </w:t>
            </w:r>
            <w:r w:rsidRPr="0082235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единственного поставщика</w:t>
            </w:r>
          </w:p>
        </w:tc>
        <w:tc>
          <w:tcPr>
            <w:tcW w:w="3715" w:type="dxa"/>
            <w:shd w:val="clear" w:color="auto" w:fill="auto"/>
          </w:tcPr>
          <w:p w14:paraId="6FC6F56B" w14:textId="1F60EE01" w:rsidR="001776D2" w:rsidRPr="002B2726" w:rsidRDefault="00835B58" w:rsidP="00D5500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Разъяснения учтены</w:t>
            </w:r>
            <w:r w:rsidR="001776D2" w:rsidRPr="002B272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CE8647B" w14:textId="204E2574" w:rsidR="001776D2" w:rsidRPr="002B2726" w:rsidRDefault="000C142C" w:rsidP="00D5500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7" w:hanging="347"/>
              <w:contextualSpacing w:val="0"/>
              <w:jc w:val="both"/>
              <w:rPr>
                <w:rStyle w:val="a4"/>
                <w:rFonts w:ascii="Arial" w:hAnsi="Arial" w:cs="Arial"/>
                <w:iCs/>
                <w:sz w:val="22"/>
                <w:szCs w:val="22"/>
                <w:u w:val="none"/>
              </w:rPr>
            </w:pPr>
            <w:hyperlink r:id="rId26" w:tooltip="Ссылка на КонсультантПлюс" w:history="1">
              <w:r w:rsidR="001776D2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Готовое решение: Как прове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1776D2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сти закупку по 223-ФЗ у един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1776D2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ственного поставщика</w:t>
              </w:r>
            </w:hyperlink>
            <w:r w:rsidR="001776D2" w:rsidRPr="002B2726">
              <w:rPr>
                <w:rStyle w:val="a4"/>
                <w:rFonts w:ascii="Arial" w:hAnsi="Arial" w:cs="Arial"/>
                <w:iCs/>
                <w:sz w:val="22"/>
                <w:szCs w:val="22"/>
                <w:u w:val="none"/>
              </w:rPr>
              <w:t>;</w:t>
            </w:r>
          </w:p>
          <w:p w14:paraId="37C556D6" w14:textId="320FA5D3" w:rsidR="001776D2" w:rsidRPr="002B2726" w:rsidRDefault="000C142C" w:rsidP="00D5500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120"/>
              <w:ind w:left="346" w:hanging="346"/>
              <w:contextualSpacing w:val="0"/>
              <w:jc w:val="both"/>
              <w:rPr>
                <w:rFonts w:ascii="Arial" w:hAnsi="Arial" w:cs="Arial"/>
                <w:iCs/>
                <w:color w:val="0000FF"/>
                <w:sz w:val="22"/>
                <w:szCs w:val="22"/>
              </w:rPr>
            </w:pPr>
            <w:hyperlink r:id="rId27" w:tooltip="Ссылка на КонсультантПлюс" w:history="1">
              <w:r w:rsidR="001776D2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Последние изменения: Поло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softHyphen/>
              </w:r>
              <w:r w:rsidR="001776D2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 xml:space="preserve">жение о закупке по Закону </w:t>
              </w:r>
              <w:r w:rsidR="000531AE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 xml:space="preserve">          </w:t>
              </w:r>
              <w:r w:rsidR="001776D2" w:rsidRPr="002B2726">
                <w:rPr>
                  <w:rStyle w:val="a4"/>
                  <w:rFonts w:ascii="Arial" w:hAnsi="Arial" w:cs="Arial"/>
                  <w:iCs/>
                  <w:sz w:val="22"/>
                  <w:szCs w:val="22"/>
                  <w:u w:val="none"/>
                </w:rPr>
                <w:t>N 223-ФЗ</w:t>
              </w:r>
            </w:hyperlink>
          </w:p>
        </w:tc>
      </w:tr>
    </w:tbl>
    <w:p w14:paraId="480D09C5" w14:textId="0D6506F2" w:rsidR="00517DF3" w:rsidRPr="00E55CE3" w:rsidRDefault="00517DF3" w:rsidP="00FF6166">
      <w:pPr>
        <w:contextualSpacing/>
        <w:rPr>
          <w:rFonts w:ascii="Arial" w:hAnsi="Arial" w:cs="Arial"/>
          <w:sz w:val="22"/>
          <w:szCs w:val="22"/>
        </w:rPr>
      </w:pPr>
    </w:p>
    <w:sectPr w:rsidR="00517DF3" w:rsidRPr="00E55CE3" w:rsidSect="00563591">
      <w:headerReference w:type="default" r:id="rId28"/>
      <w:footerReference w:type="even" r:id="rId29"/>
      <w:footerReference w:type="default" r:id="rId30"/>
      <w:pgSz w:w="11906" w:h="16838"/>
      <w:pgMar w:top="719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D7397" w14:textId="77777777" w:rsidR="000C142C" w:rsidRDefault="000C142C" w:rsidP="00293EEB">
      <w:r>
        <w:separator/>
      </w:r>
    </w:p>
  </w:endnote>
  <w:endnote w:type="continuationSeparator" w:id="0">
    <w:p w14:paraId="7830A318" w14:textId="77777777" w:rsidR="000C142C" w:rsidRDefault="000C142C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00850" w14:textId="77777777" w:rsidR="001E3E0B" w:rsidRDefault="001E3E0B" w:rsidP="009661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ABA6D9" w14:textId="77777777" w:rsidR="001E3E0B" w:rsidRDefault="001E3E0B" w:rsidP="009661B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C3458" w14:textId="2F0DCAA0" w:rsidR="001E3E0B" w:rsidRPr="00D412D6" w:rsidRDefault="001E3E0B" w:rsidP="009661BF">
    <w:pPr>
      <w:pStyle w:val="a5"/>
      <w:framePr w:wrap="around" w:vAnchor="text" w:hAnchor="margin" w:xAlign="right" w:y="1"/>
      <w:jc w:val="center"/>
      <w:rPr>
        <w:rStyle w:val="a7"/>
        <w:rFonts w:ascii="Arial" w:hAnsi="Arial" w:cs="Arial"/>
        <w:color w:val="808080"/>
        <w:sz w:val="20"/>
        <w:szCs w:val="20"/>
      </w:rPr>
    </w:pP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7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separate"/>
    </w:r>
    <w:r w:rsidR="00D37978">
      <w:rPr>
        <w:rStyle w:val="a7"/>
        <w:rFonts w:ascii="Arial" w:hAnsi="Arial" w:cs="Arial"/>
        <w:noProof/>
        <w:color w:val="808080"/>
        <w:sz w:val="20"/>
        <w:szCs w:val="20"/>
      </w:rPr>
      <w:t>3</w: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end"/>
    </w:r>
  </w:p>
  <w:p w14:paraId="7F60DD05" w14:textId="33BFB73D" w:rsidR="001E3E0B" w:rsidRPr="00862C9E" w:rsidRDefault="001E3E0B" w:rsidP="009661BF">
    <w:pPr>
      <w:pStyle w:val="a5"/>
      <w:ind w:right="360"/>
      <w:rPr>
        <w:i/>
        <w:color w:val="808080"/>
        <w:sz w:val="18"/>
        <w:szCs w:val="18"/>
        <w:lang w:val="en-US"/>
      </w:rPr>
    </w:pPr>
    <w:r w:rsidRPr="0038387E">
      <w:rPr>
        <w:i/>
        <w:color w:val="808080"/>
        <w:sz w:val="18"/>
        <w:szCs w:val="18"/>
      </w:rPr>
      <w:t>Учебный материал. Данные на</w:t>
    </w:r>
    <w:r w:rsidR="000E72C9">
      <w:rPr>
        <w:i/>
        <w:color w:val="808080"/>
        <w:sz w:val="18"/>
        <w:szCs w:val="18"/>
      </w:rPr>
      <w:t xml:space="preserve"> </w:t>
    </w:r>
    <w:r w:rsidR="008A28FC">
      <w:rPr>
        <w:i/>
        <w:color w:val="808080"/>
        <w:sz w:val="18"/>
        <w:szCs w:val="18"/>
      </w:rPr>
      <w:t>11</w:t>
    </w:r>
    <w:r w:rsidR="000A34FF">
      <w:rPr>
        <w:i/>
        <w:color w:val="808080"/>
        <w:sz w:val="18"/>
        <w:szCs w:val="18"/>
      </w:rPr>
      <w:t>.</w:t>
    </w:r>
    <w:r w:rsidR="00002890">
      <w:rPr>
        <w:i/>
        <w:color w:val="808080"/>
        <w:sz w:val="18"/>
        <w:szCs w:val="18"/>
      </w:rPr>
      <w:t>0</w:t>
    </w:r>
    <w:r w:rsidR="000A34FF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>.</w:t>
    </w:r>
    <w:r w:rsidR="00862C9E">
      <w:rPr>
        <w:i/>
        <w:color w:val="808080"/>
        <w:sz w:val="18"/>
        <w:szCs w:val="18"/>
      </w:rPr>
      <w:t>202</w:t>
    </w:r>
    <w:r w:rsidR="00862C9E">
      <w:rPr>
        <w:i/>
        <w:color w:val="808080"/>
        <w:sz w:val="18"/>
        <w:szCs w:val="18"/>
        <w:lang w:val="en-U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7014F" w14:textId="77777777" w:rsidR="000C142C" w:rsidRDefault="000C142C" w:rsidP="00293EEB">
      <w:r>
        <w:separator/>
      </w:r>
    </w:p>
  </w:footnote>
  <w:footnote w:type="continuationSeparator" w:id="0">
    <w:p w14:paraId="51F9B1E9" w14:textId="77777777" w:rsidR="000C142C" w:rsidRDefault="000C142C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ACB5" w14:textId="5A28CD3D" w:rsidR="001E3E0B" w:rsidRPr="0047669B" w:rsidRDefault="001E3E0B" w:rsidP="0047669B">
    <w:pPr>
      <w:pStyle w:val="a8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специалиста по закупкам</w:t>
    </w:r>
    <w:r w:rsidRPr="0038387E">
      <w:rPr>
        <w:i/>
        <w:color w:val="808080"/>
        <w:sz w:val="18"/>
        <w:szCs w:val="18"/>
      </w:rPr>
      <w:t xml:space="preserve"> (</w:t>
    </w:r>
    <w:r w:rsidR="001618AB">
      <w:rPr>
        <w:i/>
        <w:color w:val="808080"/>
        <w:sz w:val="18"/>
        <w:szCs w:val="18"/>
        <w:lang w:val="en-US"/>
      </w:rPr>
      <w:t>I</w:t>
    </w:r>
    <w:r w:rsidR="00724FE6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</w:t>
    </w:r>
    <w:r w:rsidR="00385AF1">
      <w:rPr>
        <w:i/>
        <w:color w:val="808080"/>
        <w:sz w:val="18"/>
        <w:szCs w:val="18"/>
      </w:rPr>
      <w:t>2</w:t>
    </w:r>
    <w:r w:rsidR="000A34FF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3E4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753D53"/>
    <w:multiLevelType w:val="multilevel"/>
    <w:tmpl w:val="A42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64579"/>
    <w:multiLevelType w:val="multilevel"/>
    <w:tmpl w:val="104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A2527"/>
    <w:multiLevelType w:val="hybridMultilevel"/>
    <w:tmpl w:val="EF287B4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4F0F"/>
    <w:multiLevelType w:val="hybridMultilevel"/>
    <w:tmpl w:val="69F2EDD4"/>
    <w:lvl w:ilvl="0" w:tplc="9962F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0778B"/>
    <w:multiLevelType w:val="multilevel"/>
    <w:tmpl w:val="DDA0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D4E32"/>
    <w:multiLevelType w:val="multilevel"/>
    <w:tmpl w:val="3C7E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50CF2"/>
    <w:multiLevelType w:val="hybridMultilevel"/>
    <w:tmpl w:val="B2921A9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A196C"/>
    <w:multiLevelType w:val="hybridMultilevel"/>
    <w:tmpl w:val="183ABA9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03129"/>
    <w:multiLevelType w:val="hybridMultilevel"/>
    <w:tmpl w:val="385ED35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8274C"/>
    <w:multiLevelType w:val="hybridMultilevel"/>
    <w:tmpl w:val="A2B6956C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9768E"/>
    <w:multiLevelType w:val="hybridMultilevel"/>
    <w:tmpl w:val="D4FC671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7640A"/>
    <w:multiLevelType w:val="hybridMultilevel"/>
    <w:tmpl w:val="4D00825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354EE"/>
    <w:multiLevelType w:val="multilevel"/>
    <w:tmpl w:val="EC8E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834CB"/>
    <w:multiLevelType w:val="hybridMultilevel"/>
    <w:tmpl w:val="377855EE"/>
    <w:lvl w:ilvl="0" w:tplc="9962F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A15D7"/>
    <w:multiLevelType w:val="multilevel"/>
    <w:tmpl w:val="3F80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53AE1"/>
    <w:multiLevelType w:val="hybridMultilevel"/>
    <w:tmpl w:val="1470532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F04EF"/>
    <w:multiLevelType w:val="multilevel"/>
    <w:tmpl w:val="0946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347B5B"/>
    <w:multiLevelType w:val="hybridMultilevel"/>
    <w:tmpl w:val="2AD471E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7"/>
  </w:num>
  <w:num w:numId="5">
    <w:abstractNumId w:val="19"/>
  </w:num>
  <w:num w:numId="6">
    <w:abstractNumId w:val="13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15"/>
  </w:num>
  <w:num w:numId="14">
    <w:abstractNumId w:val="6"/>
  </w:num>
  <w:num w:numId="15">
    <w:abstractNumId w:val="3"/>
  </w:num>
  <w:num w:numId="16">
    <w:abstractNumId w:val="5"/>
  </w:num>
  <w:num w:numId="17">
    <w:abstractNumId w:val="16"/>
  </w:num>
  <w:num w:numId="18">
    <w:abstractNumId w:val="14"/>
  </w:num>
  <w:num w:numId="19">
    <w:abstractNumId w:val="18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84"/>
    <w:rsid w:val="000005B8"/>
    <w:rsid w:val="00001EF4"/>
    <w:rsid w:val="00001FC7"/>
    <w:rsid w:val="000022D4"/>
    <w:rsid w:val="00002890"/>
    <w:rsid w:val="000033FA"/>
    <w:rsid w:val="00005389"/>
    <w:rsid w:val="000055D4"/>
    <w:rsid w:val="00006E7D"/>
    <w:rsid w:val="000115B9"/>
    <w:rsid w:val="000115E3"/>
    <w:rsid w:val="00011EFE"/>
    <w:rsid w:val="00012593"/>
    <w:rsid w:val="00015836"/>
    <w:rsid w:val="00015FC4"/>
    <w:rsid w:val="0001684F"/>
    <w:rsid w:val="0001734B"/>
    <w:rsid w:val="00017687"/>
    <w:rsid w:val="00017746"/>
    <w:rsid w:val="0001793B"/>
    <w:rsid w:val="00020384"/>
    <w:rsid w:val="00022BC7"/>
    <w:rsid w:val="00023141"/>
    <w:rsid w:val="00023B5C"/>
    <w:rsid w:val="00024D9F"/>
    <w:rsid w:val="00025A80"/>
    <w:rsid w:val="00026AA3"/>
    <w:rsid w:val="00027034"/>
    <w:rsid w:val="00027C27"/>
    <w:rsid w:val="000332D3"/>
    <w:rsid w:val="00033519"/>
    <w:rsid w:val="0003595B"/>
    <w:rsid w:val="000373DD"/>
    <w:rsid w:val="0003783F"/>
    <w:rsid w:val="000378D2"/>
    <w:rsid w:val="00037CBF"/>
    <w:rsid w:val="00037CCD"/>
    <w:rsid w:val="00042E64"/>
    <w:rsid w:val="000432DB"/>
    <w:rsid w:val="0004435B"/>
    <w:rsid w:val="00044A3A"/>
    <w:rsid w:val="00045028"/>
    <w:rsid w:val="000450B3"/>
    <w:rsid w:val="00047182"/>
    <w:rsid w:val="00047F0B"/>
    <w:rsid w:val="00047FF8"/>
    <w:rsid w:val="000518BD"/>
    <w:rsid w:val="00052404"/>
    <w:rsid w:val="000531AE"/>
    <w:rsid w:val="0005346E"/>
    <w:rsid w:val="00053AB4"/>
    <w:rsid w:val="00053BC4"/>
    <w:rsid w:val="00053FE0"/>
    <w:rsid w:val="00054BD2"/>
    <w:rsid w:val="00054D43"/>
    <w:rsid w:val="0005518A"/>
    <w:rsid w:val="00055E41"/>
    <w:rsid w:val="00056E47"/>
    <w:rsid w:val="00057DE2"/>
    <w:rsid w:val="00060A40"/>
    <w:rsid w:val="000617AC"/>
    <w:rsid w:val="0006252E"/>
    <w:rsid w:val="00062CA9"/>
    <w:rsid w:val="00063037"/>
    <w:rsid w:val="00063938"/>
    <w:rsid w:val="00063ADD"/>
    <w:rsid w:val="00065EC7"/>
    <w:rsid w:val="00066F33"/>
    <w:rsid w:val="00067125"/>
    <w:rsid w:val="0007074B"/>
    <w:rsid w:val="00071786"/>
    <w:rsid w:val="00071AD0"/>
    <w:rsid w:val="000728DC"/>
    <w:rsid w:val="00074CAB"/>
    <w:rsid w:val="00075AD2"/>
    <w:rsid w:val="0007644B"/>
    <w:rsid w:val="00076ADF"/>
    <w:rsid w:val="00076B2D"/>
    <w:rsid w:val="00082940"/>
    <w:rsid w:val="00082952"/>
    <w:rsid w:val="000840FE"/>
    <w:rsid w:val="000850B3"/>
    <w:rsid w:val="00086616"/>
    <w:rsid w:val="00091664"/>
    <w:rsid w:val="000924DA"/>
    <w:rsid w:val="00093328"/>
    <w:rsid w:val="00094599"/>
    <w:rsid w:val="00094D0A"/>
    <w:rsid w:val="00095B5C"/>
    <w:rsid w:val="000976DB"/>
    <w:rsid w:val="0009786B"/>
    <w:rsid w:val="000A14AC"/>
    <w:rsid w:val="000A1A71"/>
    <w:rsid w:val="000A27C3"/>
    <w:rsid w:val="000A2A00"/>
    <w:rsid w:val="000A34FF"/>
    <w:rsid w:val="000A66DA"/>
    <w:rsid w:val="000B3582"/>
    <w:rsid w:val="000B3995"/>
    <w:rsid w:val="000B3A1E"/>
    <w:rsid w:val="000B557D"/>
    <w:rsid w:val="000B5CEC"/>
    <w:rsid w:val="000B6AAA"/>
    <w:rsid w:val="000B7A82"/>
    <w:rsid w:val="000C0E80"/>
    <w:rsid w:val="000C142C"/>
    <w:rsid w:val="000C3548"/>
    <w:rsid w:val="000C5F2D"/>
    <w:rsid w:val="000C6AC6"/>
    <w:rsid w:val="000C747C"/>
    <w:rsid w:val="000D0EC6"/>
    <w:rsid w:val="000D1240"/>
    <w:rsid w:val="000D1988"/>
    <w:rsid w:val="000D342F"/>
    <w:rsid w:val="000D370C"/>
    <w:rsid w:val="000D390B"/>
    <w:rsid w:val="000D46D2"/>
    <w:rsid w:val="000D503D"/>
    <w:rsid w:val="000D6F33"/>
    <w:rsid w:val="000E083A"/>
    <w:rsid w:val="000E1981"/>
    <w:rsid w:val="000E1D1C"/>
    <w:rsid w:val="000E217F"/>
    <w:rsid w:val="000E2ECD"/>
    <w:rsid w:val="000E3BA9"/>
    <w:rsid w:val="000E433B"/>
    <w:rsid w:val="000E6018"/>
    <w:rsid w:val="000E6DA9"/>
    <w:rsid w:val="000E72C9"/>
    <w:rsid w:val="000E7FEA"/>
    <w:rsid w:val="000F10D1"/>
    <w:rsid w:val="000F1434"/>
    <w:rsid w:val="000F1654"/>
    <w:rsid w:val="000F16CC"/>
    <w:rsid w:val="000F1D70"/>
    <w:rsid w:val="000F2A6B"/>
    <w:rsid w:val="000F35C3"/>
    <w:rsid w:val="000F43D8"/>
    <w:rsid w:val="000F4739"/>
    <w:rsid w:val="000F5393"/>
    <w:rsid w:val="000F7C79"/>
    <w:rsid w:val="00100B6D"/>
    <w:rsid w:val="001023F2"/>
    <w:rsid w:val="00103205"/>
    <w:rsid w:val="001061B4"/>
    <w:rsid w:val="001067C7"/>
    <w:rsid w:val="0010684E"/>
    <w:rsid w:val="00106B2F"/>
    <w:rsid w:val="00110854"/>
    <w:rsid w:val="0011101D"/>
    <w:rsid w:val="001117ED"/>
    <w:rsid w:val="0011388B"/>
    <w:rsid w:val="0011388D"/>
    <w:rsid w:val="0011452D"/>
    <w:rsid w:val="00117079"/>
    <w:rsid w:val="00117293"/>
    <w:rsid w:val="00117BC7"/>
    <w:rsid w:val="00120A0D"/>
    <w:rsid w:val="00120C59"/>
    <w:rsid w:val="00122318"/>
    <w:rsid w:val="0012267C"/>
    <w:rsid w:val="001228A9"/>
    <w:rsid w:val="00122B07"/>
    <w:rsid w:val="00122E1D"/>
    <w:rsid w:val="00122EAC"/>
    <w:rsid w:val="00126E49"/>
    <w:rsid w:val="00127A42"/>
    <w:rsid w:val="00127CD9"/>
    <w:rsid w:val="001306CD"/>
    <w:rsid w:val="0013095F"/>
    <w:rsid w:val="00131575"/>
    <w:rsid w:val="00131F48"/>
    <w:rsid w:val="001333E4"/>
    <w:rsid w:val="001337B8"/>
    <w:rsid w:val="00133978"/>
    <w:rsid w:val="00133C28"/>
    <w:rsid w:val="001360E9"/>
    <w:rsid w:val="00140402"/>
    <w:rsid w:val="0014169F"/>
    <w:rsid w:val="00143288"/>
    <w:rsid w:val="0014636C"/>
    <w:rsid w:val="00147C7F"/>
    <w:rsid w:val="001548B3"/>
    <w:rsid w:val="00154939"/>
    <w:rsid w:val="00154E6F"/>
    <w:rsid w:val="00155E52"/>
    <w:rsid w:val="001566DF"/>
    <w:rsid w:val="00157400"/>
    <w:rsid w:val="001609CA"/>
    <w:rsid w:val="00161581"/>
    <w:rsid w:val="001618AB"/>
    <w:rsid w:val="0016284F"/>
    <w:rsid w:val="00162A42"/>
    <w:rsid w:val="00162DF1"/>
    <w:rsid w:val="00163101"/>
    <w:rsid w:val="00172FA9"/>
    <w:rsid w:val="00173AEC"/>
    <w:rsid w:val="00176BF1"/>
    <w:rsid w:val="001776D2"/>
    <w:rsid w:val="00180221"/>
    <w:rsid w:val="00180E0C"/>
    <w:rsid w:val="00180FDF"/>
    <w:rsid w:val="00181AE5"/>
    <w:rsid w:val="00182B4B"/>
    <w:rsid w:val="00182CCD"/>
    <w:rsid w:val="00183078"/>
    <w:rsid w:val="00184A82"/>
    <w:rsid w:val="00184DCB"/>
    <w:rsid w:val="0018521C"/>
    <w:rsid w:val="00185426"/>
    <w:rsid w:val="001859FC"/>
    <w:rsid w:val="00186926"/>
    <w:rsid w:val="00187702"/>
    <w:rsid w:val="00190707"/>
    <w:rsid w:val="00192515"/>
    <w:rsid w:val="001931B7"/>
    <w:rsid w:val="0019327C"/>
    <w:rsid w:val="0019434E"/>
    <w:rsid w:val="00195002"/>
    <w:rsid w:val="00195EA8"/>
    <w:rsid w:val="001966E4"/>
    <w:rsid w:val="0019708D"/>
    <w:rsid w:val="001971E1"/>
    <w:rsid w:val="001A0118"/>
    <w:rsid w:val="001A2482"/>
    <w:rsid w:val="001A29D6"/>
    <w:rsid w:val="001A3E66"/>
    <w:rsid w:val="001A57D7"/>
    <w:rsid w:val="001A6490"/>
    <w:rsid w:val="001A7063"/>
    <w:rsid w:val="001B047D"/>
    <w:rsid w:val="001B1E0C"/>
    <w:rsid w:val="001B370B"/>
    <w:rsid w:val="001B396D"/>
    <w:rsid w:val="001B3A6C"/>
    <w:rsid w:val="001B3E3E"/>
    <w:rsid w:val="001B5E8C"/>
    <w:rsid w:val="001B65D0"/>
    <w:rsid w:val="001C0167"/>
    <w:rsid w:val="001C0182"/>
    <w:rsid w:val="001C0622"/>
    <w:rsid w:val="001C1689"/>
    <w:rsid w:val="001C256E"/>
    <w:rsid w:val="001C265D"/>
    <w:rsid w:val="001C2690"/>
    <w:rsid w:val="001C2D96"/>
    <w:rsid w:val="001C3F92"/>
    <w:rsid w:val="001C5405"/>
    <w:rsid w:val="001C758E"/>
    <w:rsid w:val="001C76B2"/>
    <w:rsid w:val="001D0003"/>
    <w:rsid w:val="001D07E1"/>
    <w:rsid w:val="001D205B"/>
    <w:rsid w:val="001D232F"/>
    <w:rsid w:val="001D451D"/>
    <w:rsid w:val="001D4951"/>
    <w:rsid w:val="001D5DC1"/>
    <w:rsid w:val="001D7083"/>
    <w:rsid w:val="001D7E25"/>
    <w:rsid w:val="001E048F"/>
    <w:rsid w:val="001E3E0B"/>
    <w:rsid w:val="001E42CB"/>
    <w:rsid w:val="001E4530"/>
    <w:rsid w:val="001E6396"/>
    <w:rsid w:val="001E7EAD"/>
    <w:rsid w:val="001F0B2F"/>
    <w:rsid w:val="001F0C35"/>
    <w:rsid w:val="001F1817"/>
    <w:rsid w:val="001F62C7"/>
    <w:rsid w:val="001F7980"/>
    <w:rsid w:val="00200416"/>
    <w:rsid w:val="002031A1"/>
    <w:rsid w:val="00203F6B"/>
    <w:rsid w:val="0020439F"/>
    <w:rsid w:val="002101C6"/>
    <w:rsid w:val="00213E1F"/>
    <w:rsid w:val="00213EC3"/>
    <w:rsid w:val="00214E63"/>
    <w:rsid w:val="0021568B"/>
    <w:rsid w:val="00215974"/>
    <w:rsid w:val="002164E7"/>
    <w:rsid w:val="00216AD9"/>
    <w:rsid w:val="00217564"/>
    <w:rsid w:val="00217D6F"/>
    <w:rsid w:val="002206AB"/>
    <w:rsid w:val="00220A5B"/>
    <w:rsid w:val="00225797"/>
    <w:rsid w:val="002307C4"/>
    <w:rsid w:val="00230A00"/>
    <w:rsid w:val="00230D07"/>
    <w:rsid w:val="00231E37"/>
    <w:rsid w:val="00231F5D"/>
    <w:rsid w:val="0023264B"/>
    <w:rsid w:val="0023345D"/>
    <w:rsid w:val="00233EF0"/>
    <w:rsid w:val="00234108"/>
    <w:rsid w:val="00234E89"/>
    <w:rsid w:val="00235668"/>
    <w:rsid w:val="002356F6"/>
    <w:rsid w:val="002365A3"/>
    <w:rsid w:val="002378CD"/>
    <w:rsid w:val="0024190F"/>
    <w:rsid w:val="00241E1D"/>
    <w:rsid w:val="00242CDD"/>
    <w:rsid w:val="002438C2"/>
    <w:rsid w:val="00244694"/>
    <w:rsid w:val="00245BAD"/>
    <w:rsid w:val="002539BD"/>
    <w:rsid w:val="00254209"/>
    <w:rsid w:val="0025478A"/>
    <w:rsid w:val="00256479"/>
    <w:rsid w:val="00256501"/>
    <w:rsid w:val="00257B5D"/>
    <w:rsid w:val="0026046C"/>
    <w:rsid w:val="00261860"/>
    <w:rsid w:val="00262DD7"/>
    <w:rsid w:val="00263103"/>
    <w:rsid w:val="00264931"/>
    <w:rsid w:val="00265A04"/>
    <w:rsid w:val="00265A55"/>
    <w:rsid w:val="00271207"/>
    <w:rsid w:val="002724D5"/>
    <w:rsid w:val="002728F6"/>
    <w:rsid w:val="002749A2"/>
    <w:rsid w:val="002766D9"/>
    <w:rsid w:val="002769A2"/>
    <w:rsid w:val="00277811"/>
    <w:rsid w:val="00277A80"/>
    <w:rsid w:val="00280FB8"/>
    <w:rsid w:val="00281B0D"/>
    <w:rsid w:val="00281D62"/>
    <w:rsid w:val="00283622"/>
    <w:rsid w:val="0028424A"/>
    <w:rsid w:val="002844B6"/>
    <w:rsid w:val="00284CAF"/>
    <w:rsid w:val="00287C06"/>
    <w:rsid w:val="002900CB"/>
    <w:rsid w:val="002902BA"/>
    <w:rsid w:val="0029040D"/>
    <w:rsid w:val="00290AEC"/>
    <w:rsid w:val="00290BF5"/>
    <w:rsid w:val="0029108B"/>
    <w:rsid w:val="00292108"/>
    <w:rsid w:val="00292F71"/>
    <w:rsid w:val="00292FCE"/>
    <w:rsid w:val="0029365C"/>
    <w:rsid w:val="002937E7"/>
    <w:rsid w:val="00293EEB"/>
    <w:rsid w:val="00295341"/>
    <w:rsid w:val="0029581F"/>
    <w:rsid w:val="00295893"/>
    <w:rsid w:val="00295C99"/>
    <w:rsid w:val="002969DB"/>
    <w:rsid w:val="002976D0"/>
    <w:rsid w:val="002A1022"/>
    <w:rsid w:val="002A1566"/>
    <w:rsid w:val="002A1739"/>
    <w:rsid w:val="002A38EC"/>
    <w:rsid w:val="002A396E"/>
    <w:rsid w:val="002A4ACF"/>
    <w:rsid w:val="002A7FE4"/>
    <w:rsid w:val="002B084C"/>
    <w:rsid w:val="002B2726"/>
    <w:rsid w:val="002B469C"/>
    <w:rsid w:val="002B59DF"/>
    <w:rsid w:val="002B5C2D"/>
    <w:rsid w:val="002B7CBB"/>
    <w:rsid w:val="002C1195"/>
    <w:rsid w:val="002C15AE"/>
    <w:rsid w:val="002C2389"/>
    <w:rsid w:val="002C2875"/>
    <w:rsid w:val="002C3FF8"/>
    <w:rsid w:val="002C4CFB"/>
    <w:rsid w:val="002C563F"/>
    <w:rsid w:val="002C76E1"/>
    <w:rsid w:val="002D0621"/>
    <w:rsid w:val="002D1871"/>
    <w:rsid w:val="002D2419"/>
    <w:rsid w:val="002D24A3"/>
    <w:rsid w:val="002D3A06"/>
    <w:rsid w:val="002D3C2E"/>
    <w:rsid w:val="002D51DD"/>
    <w:rsid w:val="002D6086"/>
    <w:rsid w:val="002D7F91"/>
    <w:rsid w:val="002E0063"/>
    <w:rsid w:val="002E046B"/>
    <w:rsid w:val="002E07C9"/>
    <w:rsid w:val="002E1AD1"/>
    <w:rsid w:val="002E34DD"/>
    <w:rsid w:val="002E3514"/>
    <w:rsid w:val="002E36DE"/>
    <w:rsid w:val="002E5A81"/>
    <w:rsid w:val="002E61B1"/>
    <w:rsid w:val="002E6FA0"/>
    <w:rsid w:val="002F0143"/>
    <w:rsid w:val="002F1AA2"/>
    <w:rsid w:val="002F319C"/>
    <w:rsid w:val="002F4B1A"/>
    <w:rsid w:val="002F4C6E"/>
    <w:rsid w:val="002F5AB7"/>
    <w:rsid w:val="002F763F"/>
    <w:rsid w:val="00301C41"/>
    <w:rsid w:val="003025F0"/>
    <w:rsid w:val="003031F8"/>
    <w:rsid w:val="0030334C"/>
    <w:rsid w:val="0030343D"/>
    <w:rsid w:val="003035DC"/>
    <w:rsid w:val="00304843"/>
    <w:rsid w:val="00306071"/>
    <w:rsid w:val="00312CEE"/>
    <w:rsid w:val="00315F3B"/>
    <w:rsid w:val="00315F95"/>
    <w:rsid w:val="00316B22"/>
    <w:rsid w:val="00317BDF"/>
    <w:rsid w:val="00320032"/>
    <w:rsid w:val="00320ABB"/>
    <w:rsid w:val="0032126D"/>
    <w:rsid w:val="00321366"/>
    <w:rsid w:val="00322609"/>
    <w:rsid w:val="00322E4D"/>
    <w:rsid w:val="00323E2C"/>
    <w:rsid w:val="00323EEF"/>
    <w:rsid w:val="0032489B"/>
    <w:rsid w:val="003248B9"/>
    <w:rsid w:val="00330637"/>
    <w:rsid w:val="00330DF4"/>
    <w:rsid w:val="003337E4"/>
    <w:rsid w:val="00334781"/>
    <w:rsid w:val="003364F9"/>
    <w:rsid w:val="00340740"/>
    <w:rsid w:val="00340EA6"/>
    <w:rsid w:val="00343CCE"/>
    <w:rsid w:val="0034487A"/>
    <w:rsid w:val="00345351"/>
    <w:rsid w:val="00346356"/>
    <w:rsid w:val="003472E3"/>
    <w:rsid w:val="00347359"/>
    <w:rsid w:val="00347D62"/>
    <w:rsid w:val="00347D7F"/>
    <w:rsid w:val="00351258"/>
    <w:rsid w:val="0035331C"/>
    <w:rsid w:val="003536E2"/>
    <w:rsid w:val="00354B6A"/>
    <w:rsid w:val="0035574A"/>
    <w:rsid w:val="00357620"/>
    <w:rsid w:val="003577D7"/>
    <w:rsid w:val="00360C9E"/>
    <w:rsid w:val="00361A8F"/>
    <w:rsid w:val="00361C98"/>
    <w:rsid w:val="0036247D"/>
    <w:rsid w:val="0036349B"/>
    <w:rsid w:val="003637D6"/>
    <w:rsid w:val="00364793"/>
    <w:rsid w:val="00364BD7"/>
    <w:rsid w:val="0037001B"/>
    <w:rsid w:val="00375610"/>
    <w:rsid w:val="00375C19"/>
    <w:rsid w:val="00377C0A"/>
    <w:rsid w:val="00381138"/>
    <w:rsid w:val="0038297E"/>
    <w:rsid w:val="00382A3B"/>
    <w:rsid w:val="0038325F"/>
    <w:rsid w:val="00385590"/>
    <w:rsid w:val="0038581B"/>
    <w:rsid w:val="00385AF1"/>
    <w:rsid w:val="003862BB"/>
    <w:rsid w:val="00387237"/>
    <w:rsid w:val="00387794"/>
    <w:rsid w:val="00387FAD"/>
    <w:rsid w:val="00390B3A"/>
    <w:rsid w:val="00392C50"/>
    <w:rsid w:val="00392D4E"/>
    <w:rsid w:val="00393095"/>
    <w:rsid w:val="003972CC"/>
    <w:rsid w:val="00397D7A"/>
    <w:rsid w:val="003A0000"/>
    <w:rsid w:val="003A0901"/>
    <w:rsid w:val="003A0D28"/>
    <w:rsid w:val="003A1C02"/>
    <w:rsid w:val="003A2002"/>
    <w:rsid w:val="003A3F1F"/>
    <w:rsid w:val="003A5053"/>
    <w:rsid w:val="003A5DF7"/>
    <w:rsid w:val="003A6E74"/>
    <w:rsid w:val="003B01C8"/>
    <w:rsid w:val="003B124F"/>
    <w:rsid w:val="003B5B32"/>
    <w:rsid w:val="003B5D0A"/>
    <w:rsid w:val="003B5ECE"/>
    <w:rsid w:val="003B64D7"/>
    <w:rsid w:val="003B69CE"/>
    <w:rsid w:val="003B6A46"/>
    <w:rsid w:val="003B6C4C"/>
    <w:rsid w:val="003B78A1"/>
    <w:rsid w:val="003B7D91"/>
    <w:rsid w:val="003C0543"/>
    <w:rsid w:val="003C16BD"/>
    <w:rsid w:val="003C19FE"/>
    <w:rsid w:val="003C2009"/>
    <w:rsid w:val="003C211D"/>
    <w:rsid w:val="003C399D"/>
    <w:rsid w:val="003C3CC3"/>
    <w:rsid w:val="003C4768"/>
    <w:rsid w:val="003C7C1B"/>
    <w:rsid w:val="003D055A"/>
    <w:rsid w:val="003D0650"/>
    <w:rsid w:val="003D0CE9"/>
    <w:rsid w:val="003D18E2"/>
    <w:rsid w:val="003D18F2"/>
    <w:rsid w:val="003D5F72"/>
    <w:rsid w:val="003D790E"/>
    <w:rsid w:val="003E2035"/>
    <w:rsid w:val="003E2040"/>
    <w:rsid w:val="003E2469"/>
    <w:rsid w:val="003E34A9"/>
    <w:rsid w:val="003E567D"/>
    <w:rsid w:val="003E5A0F"/>
    <w:rsid w:val="003E5E83"/>
    <w:rsid w:val="003E63A3"/>
    <w:rsid w:val="003E7B32"/>
    <w:rsid w:val="003F034E"/>
    <w:rsid w:val="003F0A88"/>
    <w:rsid w:val="003F0F49"/>
    <w:rsid w:val="003F3BA0"/>
    <w:rsid w:val="003F4515"/>
    <w:rsid w:val="003F4C9B"/>
    <w:rsid w:val="003F7B46"/>
    <w:rsid w:val="003F7D30"/>
    <w:rsid w:val="00400469"/>
    <w:rsid w:val="00400581"/>
    <w:rsid w:val="0040114D"/>
    <w:rsid w:val="00401683"/>
    <w:rsid w:val="00401AD5"/>
    <w:rsid w:val="0040211F"/>
    <w:rsid w:val="00403BC4"/>
    <w:rsid w:val="004041DC"/>
    <w:rsid w:val="00405FCA"/>
    <w:rsid w:val="00406DC9"/>
    <w:rsid w:val="00410124"/>
    <w:rsid w:val="0041014B"/>
    <w:rsid w:val="00412014"/>
    <w:rsid w:val="0041211E"/>
    <w:rsid w:val="004131AF"/>
    <w:rsid w:val="0041381E"/>
    <w:rsid w:val="00413AB6"/>
    <w:rsid w:val="004140A9"/>
    <w:rsid w:val="0041449E"/>
    <w:rsid w:val="004169BB"/>
    <w:rsid w:val="00417D5F"/>
    <w:rsid w:val="00417E76"/>
    <w:rsid w:val="00420917"/>
    <w:rsid w:val="00420ABB"/>
    <w:rsid w:val="0042253C"/>
    <w:rsid w:val="004250F6"/>
    <w:rsid w:val="0042603E"/>
    <w:rsid w:val="00430437"/>
    <w:rsid w:val="004306AA"/>
    <w:rsid w:val="0043091A"/>
    <w:rsid w:val="0043175D"/>
    <w:rsid w:val="004323F6"/>
    <w:rsid w:val="00435FEE"/>
    <w:rsid w:val="00437032"/>
    <w:rsid w:val="00437376"/>
    <w:rsid w:val="00440185"/>
    <w:rsid w:val="00440537"/>
    <w:rsid w:val="004414B6"/>
    <w:rsid w:val="0044233C"/>
    <w:rsid w:val="00442A78"/>
    <w:rsid w:val="00442DDA"/>
    <w:rsid w:val="0044309E"/>
    <w:rsid w:val="0044335B"/>
    <w:rsid w:val="00443A50"/>
    <w:rsid w:val="00443A78"/>
    <w:rsid w:val="0044421E"/>
    <w:rsid w:val="004453DE"/>
    <w:rsid w:val="00445D71"/>
    <w:rsid w:val="00446066"/>
    <w:rsid w:val="004466E1"/>
    <w:rsid w:val="00446DBB"/>
    <w:rsid w:val="00447D17"/>
    <w:rsid w:val="00450A40"/>
    <w:rsid w:val="00452F61"/>
    <w:rsid w:val="00454090"/>
    <w:rsid w:val="00454B9D"/>
    <w:rsid w:val="00455F8E"/>
    <w:rsid w:val="004565A3"/>
    <w:rsid w:val="004569D2"/>
    <w:rsid w:val="00456DF1"/>
    <w:rsid w:val="004575E4"/>
    <w:rsid w:val="00461B6C"/>
    <w:rsid w:val="00462738"/>
    <w:rsid w:val="00462E9A"/>
    <w:rsid w:val="00462EDD"/>
    <w:rsid w:val="004638C1"/>
    <w:rsid w:val="00463E61"/>
    <w:rsid w:val="00464D42"/>
    <w:rsid w:val="00465029"/>
    <w:rsid w:val="0046556F"/>
    <w:rsid w:val="00466EAA"/>
    <w:rsid w:val="004715A8"/>
    <w:rsid w:val="00472BC4"/>
    <w:rsid w:val="00473300"/>
    <w:rsid w:val="004746A5"/>
    <w:rsid w:val="004746F4"/>
    <w:rsid w:val="0047479F"/>
    <w:rsid w:val="00474A90"/>
    <w:rsid w:val="00475CD5"/>
    <w:rsid w:val="0047669B"/>
    <w:rsid w:val="00480711"/>
    <w:rsid w:val="00480973"/>
    <w:rsid w:val="004821C7"/>
    <w:rsid w:val="0048385B"/>
    <w:rsid w:val="0048439C"/>
    <w:rsid w:val="00484583"/>
    <w:rsid w:val="004845EF"/>
    <w:rsid w:val="00485D85"/>
    <w:rsid w:val="0048655A"/>
    <w:rsid w:val="004928E3"/>
    <w:rsid w:val="004929BB"/>
    <w:rsid w:val="004939B0"/>
    <w:rsid w:val="004977B9"/>
    <w:rsid w:val="004A034A"/>
    <w:rsid w:val="004A0F08"/>
    <w:rsid w:val="004A2CB7"/>
    <w:rsid w:val="004A3BCD"/>
    <w:rsid w:val="004A5B6B"/>
    <w:rsid w:val="004A5CD1"/>
    <w:rsid w:val="004A713C"/>
    <w:rsid w:val="004A7F11"/>
    <w:rsid w:val="004A7F38"/>
    <w:rsid w:val="004B1F3F"/>
    <w:rsid w:val="004B1FF5"/>
    <w:rsid w:val="004B22A3"/>
    <w:rsid w:val="004B2A31"/>
    <w:rsid w:val="004B2C9A"/>
    <w:rsid w:val="004B2CC1"/>
    <w:rsid w:val="004B351E"/>
    <w:rsid w:val="004B427D"/>
    <w:rsid w:val="004B49CE"/>
    <w:rsid w:val="004B5CD6"/>
    <w:rsid w:val="004B7091"/>
    <w:rsid w:val="004B77B6"/>
    <w:rsid w:val="004B7B24"/>
    <w:rsid w:val="004C019B"/>
    <w:rsid w:val="004C14FA"/>
    <w:rsid w:val="004C1A6E"/>
    <w:rsid w:val="004C1AB3"/>
    <w:rsid w:val="004C2887"/>
    <w:rsid w:val="004C3F3B"/>
    <w:rsid w:val="004C4CB9"/>
    <w:rsid w:val="004C7A36"/>
    <w:rsid w:val="004D01DC"/>
    <w:rsid w:val="004D063F"/>
    <w:rsid w:val="004D0C1D"/>
    <w:rsid w:val="004D2635"/>
    <w:rsid w:val="004D378F"/>
    <w:rsid w:val="004D3FC1"/>
    <w:rsid w:val="004D5115"/>
    <w:rsid w:val="004D591B"/>
    <w:rsid w:val="004D61C3"/>
    <w:rsid w:val="004D6869"/>
    <w:rsid w:val="004D7847"/>
    <w:rsid w:val="004D7968"/>
    <w:rsid w:val="004E1111"/>
    <w:rsid w:val="004E1405"/>
    <w:rsid w:val="004E1DBF"/>
    <w:rsid w:val="004E4BEE"/>
    <w:rsid w:val="004E586A"/>
    <w:rsid w:val="004E64FE"/>
    <w:rsid w:val="004E78D1"/>
    <w:rsid w:val="004E7F3C"/>
    <w:rsid w:val="004F1093"/>
    <w:rsid w:val="004F6877"/>
    <w:rsid w:val="004F735A"/>
    <w:rsid w:val="00500DFC"/>
    <w:rsid w:val="005019AA"/>
    <w:rsid w:val="00502329"/>
    <w:rsid w:val="00504A63"/>
    <w:rsid w:val="00507288"/>
    <w:rsid w:val="00510751"/>
    <w:rsid w:val="0051215F"/>
    <w:rsid w:val="005130F3"/>
    <w:rsid w:val="00513381"/>
    <w:rsid w:val="005139A4"/>
    <w:rsid w:val="00515A56"/>
    <w:rsid w:val="005167ED"/>
    <w:rsid w:val="00517DF3"/>
    <w:rsid w:val="00520EB0"/>
    <w:rsid w:val="0052121B"/>
    <w:rsid w:val="00521680"/>
    <w:rsid w:val="005216F1"/>
    <w:rsid w:val="005219A9"/>
    <w:rsid w:val="00521D21"/>
    <w:rsid w:val="00522335"/>
    <w:rsid w:val="00522475"/>
    <w:rsid w:val="00524331"/>
    <w:rsid w:val="00524D83"/>
    <w:rsid w:val="00526C5B"/>
    <w:rsid w:val="0053301E"/>
    <w:rsid w:val="0053454A"/>
    <w:rsid w:val="0053612F"/>
    <w:rsid w:val="0053660B"/>
    <w:rsid w:val="00540977"/>
    <w:rsid w:val="00541BDC"/>
    <w:rsid w:val="00541E13"/>
    <w:rsid w:val="00541EB7"/>
    <w:rsid w:val="005437C9"/>
    <w:rsid w:val="005438D6"/>
    <w:rsid w:val="00543C50"/>
    <w:rsid w:val="005441F0"/>
    <w:rsid w:val="00544272"/>
    <w:rsid w:val="00545BA4"/>
    <w:rsid w:val="00545EAB"/>
    <w:rsid w:val="005505EC"/>
    <w:rsid w:val="00555775"/>
    <w:rsid w:val="00556417"/>
    <w:rsid w:val="00556458"/>
    <w:rsid w:val="005575DC"/>
    <w:rsid w:val="0056087A"/>
    <w:rsid w:val="005608A4"/>
    <w:rsid w:val="00561D7E"/>
    <w:rsid w:val="00562A26"/>
    <w:rsid w:val="00562C38"/>
    <w:rsid w:val="00562F56"/>
    <w:rsid w:val="00563591"/>
    <w:rsid w:val="005642B3"/>
    <w:rsid w:val="00564C34"/>
    <w:rsid w:val="0056671A"/>
    <w:rsid w:val="00566AFD"/>
    <w:rsid w:val="0057200D"/>
    <w:rsid w:val="005720F1"/>
    <w:rsid w:val="00572A61"/>
    <w:rsid w:val="005734D6"/>
    <w:rsid w:val="00573EAA"/>
    <w:rsid w:val="00574DD5"/>
    <w:rsid w:val="005755C4"/>
    <w:rsid w:val="00575B6F"/>
    <w:rsid w:val="00575CAD"/>
    <w:rsid w:val="00576531"/>
    <w:rsid w:val="005778EC"/>
    <w:rsid w:val="00577F9E"/>
    <w:rsid w:val="0058072D"/>
    <w:rsid w:val="00582FEF"/>
    <w:rsid w:val="005837E7"/>
    <w:rsid w:val="00587818"/>
    <w:rsid w:val="00587A22"/>
    <w:rsid w:val="005946F3"/>
    <w:rsid w:val="0059584A"/>
    <w:rsid w:val="00595B29"/>
    <w:rsid w:val="00597052"/>
    <w:rsid w:val="005A0336"/>
    <w:rsid w:val="005A08D2"/>
    <w:rsid w:val="005A16DE"/>
    <w:rsid w:val="005A1A85"/>
    <w:rsid w:val="005A2BCE"/>
    <w:rsid w:val="005A7196"/>
    <w:rsid w:val="005B1E6A"/>
    <w:rsid w:val="005B295F"/>
    <w:rsid w:val="005B5FC6"/>
    <w:rsid w:val="005B6BCA"/>
    <w:rsid w:val="005B6BEE"/>
    <w:rsid w:val="005B6C30"/>
    <w:rsid w:val="005B7577"/>
    <w:rsid w:val="005B764A"/>
    <w:rsid w:val="005C35D7"/>
    <w:rsid w:val="005C5F3B"/>
    <w:rsid w:val="005C6105"/>
    <w:rsid w:val="005C64C8"/>
    <w:rsid w:val="005C785E"/>
    <w:rsid w:val="005C7E7C"/>
    <w:rsid w:val="005D0D47"/>
    <w:rsid w:val="005D1C55"/>
    <w:rsid w:val="005D2E3E"/>
    <w:rsid w:val="005D3A40"/>
    <w:rsid w:val="005D4613"/>
    <w:rsid w:val="005D7843"/>
    <w:rsid w:val="005E13C3"/>
    <w:rsid w:val="005E179E"/>
    <w:rsid w:val="005E2298"/>
    <w:rsid w:val="005E2A36"/>
    <w:rsid w:val="005E2F58"/>
    <w:rsid w:val="005E375C"/>
    <w:rsid w:val="005F00EA"/>
    <w:rsid w:val="005F0804"/>
    <w:rsid w:val="005F59AA"/>
    <w:rsid w:val="005F6EE4"/>
    <w:rsid w:val="005F702A"/>
    <w:rsid w:val="005F7254"/>
    <w:rsid w:val="005F74BE"/>
    <w:rsid w:val="006000CD"/>
    <w:rsid w:val="00600449"/>
    <w:rsid w:val="00600F51"/>
    <w:rsid w:val="00601F94"/>
    <w:rsid w:val="00601FA9"/>
    <w:rsid w:val="00602718"/>
    <w:rsid w:val="0060404F"/>
    <w:rsid w:val="00605BD6"/>
    <w:rsid w:val="00606982"/>
    <w:rsid w:val="00607765"/>
    <w:rsid w:val="006078CA"/>
    <w:rsid w:val="006108DF"/>
    <w:rsid w:val="00611DB7"/>
    <w:rsid w:val="00612CEE"/>
    <w:rsid w:val="006130DB"/>
    <w:rsid w:val="00613760"/>
    <w:rsid w:val="0061481C"/>
    <w:rsid w:val="00615161"/>
    <w:rsid w:val="00617C76"/>
    <w:rsid w:val="006226D9"/>
    <w:rsid w:val="00623347"/>
    <w:rsid w:val="00624C1C"/>
    <w:rsid w:val="00625169"/>
    <w:rsid w:val="00625505"/>
    <w:rsid w:val="0062684E"/>
    <w:rsid w:val="00626D03"/>
    <w:rsid w:val="006302A4"/>
    <w:rsid w:val="0063040C"/>
    <w:rsid w:val="00630B8F"/>
    <w:rsid w:val="00630F8C"/>
    <w:rsid w:val="00631B19"/>
    <w:rsid w:val="0063476D"/>
    <w:rsid w:val="00637ED5"/>
    <w:rsid w:val="00640062"/>
    <w:rsid w:val="00641E2E"/>
    <w:rsid w:val="00646E13"/>
    <w:rsid w:val="0064717C"/>
    <w:rsid w:val="00647547"/>
    <w:rsid w:val="00650B5C"/>
    <w:rsid w:val="00650E81"/>
    <w:rsid w:val="00653780"/>
    <w:rsid w:val="00656830"/>
    <w:rsid w:val="00657895"/>
    <w:rsid w:val="006603FE"/>
    <w:rsid w:val="00662465"/>
    <w:rsid w:val="0066387E"/>
    <w:rsid w:val="0066392E"/>
    <w:rsid w:val="006645D4"/>
    <w:rsid w:val="00666FB9"/>
    <w:rsid w:val="00671A5E"/>
    <w:rsid w:val="0067205D"/>
    <w:rsid w:val="0067304F"/>
    <w:rsid w:val="0067590C"/>
    <w:rsid w:val="00676378"/>
    <w:rsid w:val="00680746"/>
    <w:rsid w:val="00682657"/>
    <w:rsid w:val="00682E62"/>
    <w:rsid w:val="00682F10"/>
    <w:rsid w:val="00683A71"/>
    <w:rsid w:val="00684D5F"/>
    <w:rsid w:val="00690027"/>
    <w:rsid w:val="0069036A"/>
    <w:rsid w:val="00690B29"/>
    <w:rsid w:val="00691709"/>
    <w:rsid w:val="00693E94"/>
    <w:rsid w:val="0069549E"/>
    <w:rsid w:val="0069589D"/>
    <w:rsid w:val="00696792"/>
    <w:rsid w:val="0069736F"/>
    <w:rsid w:val="006974C2"/>
    <w:rsid w:val="006A06BF"/>
    <w:rsid w:val="006A21AA"/>
    <w:rsid w:val="006A2C79"/>
    <w:rsid w:val="006A2F77"/>
    <w:rsid w:val="006A3880"/>
    <w:rsid w:val="006A50B5"/>
    <w:rsid w:val="006A64DF"/>
    <w:rsid w:val="006A678D"/>
    <w:rsid w:val="006B1906"/>
    <w:rsid w:val="006B2A61"/>
    <w:rsid w:val="006B47AE"/>
    <w:rsid w:val="006B5402"/>
    <w:rsid w:val="006B57BA"/>
    <w:rsid w:val="006B7243"/>
    <w:rsid w:val="006B7274"/>
    <w:rsid w:val="006C0301"/>
    <w:rsid w:val="006C0ACF"/>
    <w:rsid w:val="006C326D"/>
    <w:rsid w:val="006C3807"/>
    <w:rsid w:val="006C4D27"/>
    <w:rsid w:val="006C4F15"/>
    <w:rsid w:val="006C553B"/>
    <w:rsid w:val="006C5DD9"/>
    <w:rsid w:val="006D1205"/>
    <w:rsid w:val="006D3467"/>
    <w:rsid w:val="006D395F"/>
    <w:rsid w:val="006D5158"/>
    <w:rsid w:val="006D5E47"/>
    <w:rsid w:val="006D6201"/>
    <w:rsid w:val="006D73A5"/>
    <w:rsid w:val="006D74B0"/>
    <w:rsid w:val="006E0061"/>
    <w:rsid w:val="006E04F2"/>
    <w:rsid w:val="006E2EEC"/>
    <w:rsid w:val="006E3213"/>
    <w:rsid w:val="006E35BC"/>
    <w:rsid w:val="006E371B"/>
    <w:rsid w:val="006E44CD"/>
    <w:rsid w:val="006E49F7"/>
    <w:rsid w:val="006E55A8"/>
    <w:rsid w:val="006E5E97"/>
    <w:rsid w:val="006E69D7"/>
    <w:rsid w:val="006F0A8F"/>
    <w:rsid w:val="006F1119"/>
    <w:rsid w:val="006F12E4"/>
    <w:rsid w:val="006F183B"/>
    <w:rsid w:val="006F1A29"/>
    <w:rsid w:val="006F235D"/>
    <w:rsid w:val="006F27AC"/>
    <w:rsid w:val="006F40F8"/>
    <w:rsid w:val="006F664D"/>
    <w:rsid w:val="00701FBE"/>
    <w:rsid w:val="00703C22"/>
    <w:rsid w:val="0070435C"/>
    <w:rsid w:val="00704F96"/>
    <w:rsid w:val="007065F7"/>
    <w:rsid w:val="007075B3"/>
    <w:rsid w:val="00710819"/>
    <w:rsid w:val="00713E4B"/>
    <w:rsid w:val="007153AD"/>
    <w:rsid w:val="00717264"/>
    <w:rsid w:val="007206E3"/>
    <w:rsid w:val="00720BDE"/>
    <w:rsid w:val="0072110C"/>
    <w:rsid w:val="00722CE3"/>
    <w:rsid w:val="00724FE6"/>
    <w:rsid w:val="0072577B"/>
    <w:rsid w:val="00725FB0"/>
    <w:rsid w:val="0072696A"/>
    <w:rsid w:val="00726D9D"/>
    <w:rsid w:val="00726E0C"/>
    <w:rsid w:val="00727FE8"/>
    <w:rsid w:val="00730495"/>
    <w:rsid w:val="007305F8"/>
    <w:rsid w:val="00730AC8"/>
    <w:rsid w:val="00731C3D"/>
    <w:rsid w:val="00732146"/>
    <w:rsid w:val="00733775"/>
    <w:rsid w:val="00737FBE"/>
    <w:rsid w:val="007403D6"/>
    <w:rsid w:val="00741B15"/>
    <w:rsid w:val="00741C1A"/>
    <w:rsid w:val="00741D2A"/>
    <w:rsid w:val="0074276B"/>
    <w:rsid w:val="00744161"/>
    <w:rsid w:val="00746B5E"/>
    <w:rsid w:val="007474AB"/>
    <w:rsid w:val="0075194A"/>
    <w:rsid w:val="0075435A"/>
    <w:rsid w:val="00754378"/>
    <w:rsid w:val="00755870"/>
    <w:rsid w:val="007613E5"/>
    <w:rsid w:val="007638CE"/>
    <w:rsid w:val="00763F09"/>
    <w:rsid w:val="00764653"/>
    <w:rsid w:val="0076498C"/>
    <w:rsid w:val="00764B62"/>
    <w:rsid w:val="00765E01"/>
    <w:rsid w:val="00767933"/>
    <w:rsid w:val="00767BA2"/>
    <w:rsid w:val="007713C7"/>
    <w:rsid w:val="00772627"/>
    <w:rsid w:val="007727DC"/>
    <w:rsid w:val="00774035"/>
    <w:rsid w:val="00774C03"/>
    <w:rsid w:val="00774C85"/>
    <w:rsid w:val="00776901"/>
    <w:rsid w:val="007769A2"/>
    <w:rsid w:val="0077758A"/>
    <w:rsid w:val="00777FD9"/>
    <w:rsid w:val="00782157"/>
    <w:rsid w:val="007836C3"/>
    <w:rsid w:val="007840A0"/>
    <w:rsid w:val="00784B21"/>
    <w:rsid w:val="00785FD1"/>
    <w:rsid w:val="00790977"/>
    <w:rsid w:val="00791145"/>
    <w:rsid w:val="00791799"/>
    <w:rsid w:val="00792EEC"/>
    <w:rsid w:val="007941ED"/>
    <w:rsid w:val="0079546B"/>
    <w:rsid w:val="00795916"/>
    <w:rsid w:val="00796BD4"/>
    <w:rsid w:val="00796CF1"/>
    <w:rsid w:val="00797D3B"/>
    <w:rsid w:val="007A13B0"/>
    <w:rsid w:val="007A2DCE"/>
    <w:rsid w:val="007A3E08"/>
    <w:rsid w:val="007A51F9"/>
    <w:rsid w:val="007A5E64"/>
    <w:rsid w:val="007B02CD"/>
    <w:rsid w:val="007B0A2F"/>
    <w:rsid w:val="007B2663"/>
    <w:rsid w:val="007B5E6D"/>
    <w:rsid w:val="007B73B9"/>
    <w:rsid w:val="007C1136"/>
    <w:rsid w:val="007C1B18"/>
    <w:rsid w:val="007C1F30"/>
    <w:rsid w:val="007C3EE0"/>
    <w:rsid w:val="007C41D6"/>
    <w:rsid w:val="007C4979"/>
    <w:rsid w:val="007C4F22"/>
    <w:rsid w:val="007C6949"/>
    <w:rsid w:val="007C6AB6"/>
    <w:rsid w:val="007C7FED"/>
    <w:rsid w:val="007D0B53"/>
    <w:rsid w:val="007D1597"/>
    <w:rsid w:val="007D1753"/>
    <w:rsid w:val="007D2262"/>
    <w:rsid w:val="007D22E8"/>
    <w:rsid w:val="007D4DD3"/>
    <w:rsid w:val="007D71AD"/>
    <w:rsid w:val="007E1A9D"/>
    <w:rsid w:val="007E3A6D"/>
    <w:rsid w:val="007E3E0D"/>
    <w:rsid w:val="007E51FC"/>
    <w:rsid w:val="007E59FF"/>
    <w:rsid w:val="007E6273"/>
    <w:rsid w:val="007E793F"/>
    <w:rsid w:val="007F07E9"/>
    <w:rsid w:val="007F0ECC"/>
    <w:rsid w:val="007F13A2"/>
    <w:rsid w:val="007F187C"/>
    <w:rsid w:val="007F1C1E"/>
    <w:rsid w:val="007F201E"/>
    <w:rsid w:val="007F20B6"/>
    <w:rsid w:val="007F247A"/>
    <w:rsid w:val="007F26C6"/>
    <w:rsid w:val="007F2D51"/>
    <w:rsid w:val="007F2E0E"/>
    <w:rsid w:val="007F307A"/>
    <w:rsid w:val="007F4692"/>
    <w:rsid w:val="007F4EE0"/>
    <w:rsid w:val="007F5122"/>
    <w:rsid w:val="007F57CE"/>
    <w:rsid w:val="007F6EF6"/>
    <w:rsid w:val="007F7ABD"/>
    <w:rsid w:val="007F7B66"/>
    <w:rsid w:val="007F7E13"/>
    <w:rsid w:val="00801C8C"/>
    <w:rsid w:val="008028DA"/>
    <w:rsid w:val="008047A9"/>
    <w:rsid w:val="0080744E"/>
    <w:rsid w:val="008100EE"/>
    <w:rsid w:val="0081202B"/>
    <w:rsid w:val="00813090"/>
    <w:rsid w:val="0081365A"/>
    <w:rsid w:val="00813E28"/>
    <w:rsid w:val="008148CA"/>
    <w:rsid w:val="00814F0D"/>
    <w:rsid w:val="00815456"/>
    <w:rsid w:val="00815967"/>
    <w:rsid w:val="00815B5B"/>
    <w:rsid w:val="00816191"/>
    <w:rsid w:val="00816787"/>
    <w:rsid w:val="008174A6"/>
    <w:rsid w:val="00817A1C"/>
    <w:rsid w:val="00821329"/>
    <w:rsid w:val="00821DE2"/>
    <w:rsid w:val="0082235C"/>
    <w:rsid w:val="0082293D"/>
    <w:rsid w:val="00823961"/>
    <w:rsid w:val="00823AB9"/>
    <w:rsid w:val="00824584"/>
    <w:rsid w:val="00824880"/>
    <w:rsid w:val="00825049"/>
    <w:rsid w:val="008277D1"/>
    <w:rsid w:val="0083005C"/>
    <w:rsid w:val="00831636"/>
    <w:rsid w:val="00835247"/>
    <w:rsid w:val="00835B58"/>
    <w:rsid w:val="008401AE"/>
    <w:rsid w:val="008412D3"/>
    <w:rsid w:val="00841FF9"/>
    <w:rsid w:val="008457D4"/>
    <w:rsid w:val="008464AB"/>
    <w:rsid w:val="00846A76"/>
    <w:rsid w:val="00851158"/>
    <w:rsid w:val="00851F85"/>
    <w:rsid w:val="008530F6"/>
    <w:rsid w:val="00855018"/>
    <w:rsid w:val="00855CD5"/>
    <w:rsid w:val="00857167"/>
    <w:rsid w:val="00857B2E"/>
    <w:rsid w:val="00860683"/>
    <w:rsid w:val="00862C9E"/>
    <w:rsid w:val="00864612"/>
    <w:rsid w:val="008671F6"/>
    <w:rsid w:val="00867938"/>
    <w:rsid w:val="00872390"/>
    <w:rsid w:val="00873300"/>
    <w:rsid w:val="00873330"/>
    <w:rsid w:val="00874FE7"/>
    <w:rsid w:val="008762B0"/>
    <w:rsid w:val="00876B88"/>
    <w:rsid w:val="00877AE9"/>
    <w:rsid w:val="008814A6"/>
    <w:rsid w:val="00881CCA"/>
    <w:rsid w:val="00882395"/>
    <w:rsid w:val="008829AB"/>
    <w:rsid w:val="00884A92"/>
    <w:rsid w:val="00885FD8"/>
    <w:rsid w:val="00887767"/>
    <w:rsid w:val="00890157"/>
    <w:rsid w:val="00890362"/>
    <w:rsid w:val="00890A98"/>
    <w:rsid w:val="00891140"/>
    <w:rsid w:val="00892BEC"/>
    <w:rsid w:val="008942A3"/>
    <w:rsid w:val="00894BB2"/>
    <w:rsid w:val="008963B7"/>
    <w:rsid w:val="00896B5B"/>
    <w:rsid w:val="00896EB4"/>
    <w:rsid w:val="00896ED4"/>
    <w:rsid w:val="008A07B3"/>
    <w:rsid w:val="008A0D7F"/>
    <w:rsid w:val="008A1397"/>
    <w:rsid w:val="008A1955"/>
    <w:rsid w:val="008A1BA8"/>
    <w:rsid w:val="008A249C"/>
    <w:rsid w:val="008A28FC"/>
    <w:rsid w:val="008A2D73"/>
    <w:rsid w:val="008A49E2"/>
    <w:rsid w:val="008A4B7E"/>
    <w:rsid w:val="008A6CB5"/>
    <w:rsid w:val="008A70CC"/>
    <w:rsid w:val="008B21E5"/>
    <w:rsid w:val="008C009F"/>
    <w:rsid w:val="008C0490"/>
    <w:rsid w:val="008C0864"/>
    <w:rsid w:val="008C336E"/>
    <w:rsid w:val="008C3EF2"/>
    <w:rsid w:val="008C7E12"/>
    <w:rsid w:val="008D1D03"/>
    <w:rsid w:val="008D2E0D"/>
    <w:rsid w:val="008D35D7"/>
    <w:rsid w:val="008D4229"/>
    <w:rsid w:val="008D42EE"/>
    <w:rsid w:val="008D430C"/>
    <w:rsid w:val="008D5A71"/>
    <w:rsid w:val="008E1439"/>
    <w:rsid w:val="008E2DE6"/>
    <w:rsid w:val="008E4093"/>
    <w:rsid w:val="008E6319"/>
    <w:rsid w:val="008E683D"/>
    <w:rsid w:val="008E6C98"/>
    <w:rsid w:val="008F3612"/>
    <w:rsid w:val="008F3677"/>
    <w:rsid w:val="008F3F8C"/>
    <w:rsid w:val="008F49A4"/>
    <w:rsid w:val="008F520D"/>
    <w:rsid w:val="008F54A6"/>
    <w:rsid w:val="008F5661"/>
    <w:rsid w:val="008F62FB"/>
    <w:rsid w:val="008F66DC"/>
    <w:rsid w:val="008F765B"/>
    <w:rsid w:val="008F7B57"/>
    <w:rsid w:val="009015F1"/>
    <w:rsid w:val="009015FC"/>
    <w:rsid w:val="009017A0"/>
    <w:rsid w:val="0090191B"/>
    <w:rsid w:val="00904DC2"/>
    <w:rsid w:val="00905479"/>
    <w:rsid w:val="00905997"/>
    <w:rsid w:val="00907BAB"/>
    <w:rsid w:val="00910CB5"/>
    <w:rsid w:val="00911159"/>
    <w:rsid w:val="009129CA"/>
    <w:rsid w:val="00912E71"/>
    <w:rsid w:val="009130AC"/>
    <w:rsid w:val="0091311D"/>
    <w:rsid w:val="0091489D"/>
    <w:rsid w:val="00915510"/>
    <w:rsid w:val="0091622C"/>
    <w:rsid w:val="0091646E"/>
    <w:rsid w:val="00917136"/>
    <w:rsid w:val="00920055"/>
    <w:rsid w:val="00920FA8"/>
    <w:rsid w:val="009225BF"/>
    <w:rsid w:val="00931192"/>
    <w:rsid w:val="00931E62"/>
    <w:rsid w:val="00931FA7"/>
    <w:rsid w:val="00932265"/>
    <w:rsid w:val="0093378E"/>
    <w:rsid w:val="00933A6E"/>
    <w:rsid w:val="00933C3A"/>
    <w:rsid w:val="00934705"/>
    <w:rsid w:val="00936CC3"/>
    <w:rsid w:val="00937F02"/>
    <w:rsid w:val="00940CBA"/>
    <w:rsid w:val="00940FFA"/>
    <w:rsid w:val="00941623"/>
    <w:rsid w:val="009418F4"/>
    <w:rsid w:val="00941C70"/>
    <w:rsid w:val="00944B17"/>
    <w:rsid w:val="00944D85"/>
    <w:rsid w:val="00946BFE"/>
    <w:rsid w:val="00950413"/>
    <w:rsid w:val="009511BE"/>
    <w:rsid w:val="009519B7"/>
    <w:rsid w:val="00951CC8"/>
    <w:rsid w:val="00952055"/>
    <w:rsid w:val="009528E5"/>
    <w:rsid w:val="00953719"/>
    <w:rsid w:val="00954131"/>
    <w:rsid w:val="00955B7F"/>
    <w:rsid w:val="00955C8F"/>
    <w:rsid w:val="00955D7C"/>
    <w:rsid w:val="009568E6"/>
    <w:rsid w:val="00957674"/>
    <w:rsid w:val="00961708"/>
    <w:rsid w:val="009618E1"/>
    <w:rsid w:val="00961D89"/>
    <w:rsid w:val="00961F6F"/>
    <w:rsid w:val="00963E7C"/>
    <w:rsid w:val="009643FA"/>
    <w:rsid w:val="009646A1"/>
    <w:rsid w:val="00965EC5"/>
    <w:rsid w:val="009661BF"/>
    <w:rsid w:val="0096646D"/>
    <w:rsid w:val="00966FB5"/>
    <w:rsid w:val="0097004D"/>
    <w:rsid w:val="00971256"/>
    <w:rsid w:val="009712F4"/>
    <w:rsid w:val="009716F2"/>
    <w:rsid w:val="0097226E"/>
    <w:rsid w:val="00972B4D"/>
    <w:rsid w:val="00974C12"/>
    <w:rsid w:val="00975809"/>
    <w:rsid w:val="00975DCC"/>
    <w:rsid w:val="00976224"/>
    <w:rsid w:val="0097631E"/>
    <w:rsid w:val="0097779B"/>
    <w:rsid w:val="00982DAA"/>
    <w:rsid w:val="00983457"/>
    <w:rsid w:val="0098694B"/>
    <w:rsid w:val="00986B5E"/>
    <w:rsid w:val="009912DF"/>
    <w:rsid w:val="0099153E"/>
    <w:rsid w:val="0099156E"/>
    <w:rsid w:val="00992096"/>
    <w:rsid w:val="00992AB0"/>
    <w:rsid w:val="00993BD7"/>
    <w:rsid w:val="0099445E"/>
    <w:rsid w:val="00994A9A"/>
    <w:rsid w:val="00996A49"/>
    <w:rsid w:val="0099768B"/>
    <w:rsid w:val="009A216E"/>
    <w:rsid w:val="009A22D3"/>
    <w:rsid w:val="009A4244"/>
    <w:rsid w:val="009A4DC5"/>
    <w:rsid w:val="009A534F"/>
    <w:rsid w:val="009A6C26"/>
    <w:rsid w:val="009A6E68"/>
    <w:rsid w:val="009B1BA9"/>
    <w:rsid w:val="009B29D2"/>
    <w:rsid w:val="009B2B90"/>
    <w:rsid w:val="009B526F"/>
    <w:rsid w:val="009B546D"/>
    <w:rsid w:val="009B6368"/>
    <w:rsid w:val="009C04B0"/>
    <w:rsid w:val="009C04B2"/>
    <w:rsid w:val="009C072D"/>
    <w:rsid w:val="009C0A89"/>
    <w:rsid w:val="009C1026"/>
    <w:rsid w:val="009C1CF1"/>
    <w:rsid w:val="009C3502"/>
    <w:rsid w:val="009C4695"/>
    <w:rsid w:val="009C582B"/>
    <w:rsid w:val="009D11CF"/>
    <w:rsid w:val="009D128E"/>
    <w:rsid w:val="009D15D5"/>
    <w:rsid w:val="009D2A3B"/>
    <w:rsid w:val="009D3828"/>
    <w:rsid w:val="009D387D"/>
    <w:rsid w:val="009D39D1"/>
    <w:rsid w:val="009D55DF"/>
    <w:rsid w:val="009D625C"/>
    <w:rsid w:val="009E0FBA"/>
    <w:rsid w:val="009E196B"/>
    <w:rsid w:val="009E1ACE"/>
    <w:rsid w:val="009E3FAE"/>
    <w:rsid w:val="009E4CB0"/>
    <w:rsid w:val="009E676D"/>
    <w:rsid w:val="009E6C04"/>
    <w:rsid w:val="009F04D3"/>
    <w:rsid w:val="009F1C2D"/>
    <w:rsid w:val="009F34E0"/>
    <w:rsid w:val="009F4A22"/>
    <w:rsid w:val="009F4C7E"/>
    <w:rsid w:val="009F6124"/>
    <w:rsid w:val="009F6261"/>
    <w:rsid w:val="009F7F42"/>
    <w:rsid w:val="00A00A59"/>
    <w:rsid w:val="00A00D57"/>
    <w:rsid w:val="00A01D77"/>
    <w:rsid w:val="00A021EA"/>
    <w:rsid w:val="00A0552A"/>
    <w:rsid w:val="00A07676"/>
    <w:rsid w:val="00A11092"/>
    <w:rsid w:val="00A12103"/>
    <w:rsid w:val="00A12C35"/>
    <w:rsid w:val="00A12FD5"/>
    <w:rsid w:val="00A13D94"/>
    <w:rsid w:val="00A1668C"/>
    <w:rsid w:val="00A172DC"/>
    <w:rsid w:val="00A21A8C"/>
    <w:rsid w:val="00A21AD5"/>
    <w:rsid w:val="00A221CC"/>
    <w:rsid w:val="00A27702"/>
    <w:rsid w:val="00A32D31"/>
    <w:rsid w:val="00A33405"/>
    <w:rsid w:val="00A33AAB"/>
    <w:rsid w:val="00A341B2"/>
    <w:rsid w:val="00A344E2"/>
    <w:rsid w:val="00A34761"/>
    <w:rsid w:val="00A377FE"/>
    <w:rsid w:val="00A4026B"/>
    <w:rsid w:val="00A43AA5"/>
    <w:rsid w:val="00A43F99"/>
    <w:rsid w:val="00A4477A"/>
    <w:rsid w:val="00A44A15"/>
    <w:rsid w:val="00A46768"/>
    <w:rsid w:val="00A467B5"/>
    <w:rsid w:val="00A47277"/>
    <w:rsid w:val="00A47CAC"/>
    <w:rsid w:val="00A507B9"/>
    <w:rsid w:val="00A50ACC"/>
    <w:rsid w:val="00A52114"/>
    <w:rsid w:val="00A52A7D"/>
    <w:rsid w:val="00A53427"/>
    <w:rsid w:val="00A54B0F"/>
    <w:rsid w:val="00A57C10"/>
    <w:rsid w:val="00A57FA5"/>
    <w:rsid w:val="00A614D6"/>
    <w:rsid w:val="00A61AEA"/>
    <w:rsid w:val="00A6290C"/>
    <w:rsid w:val="00A62B61"/>
    <w:rsid w:val="00A6382F"/>
    <w:rsid w:val="00A64550"/>
    <w:rsid w:val="00A6590E"/>
    <w:rsid w:val="00A66994"/>
    <w:rsid w:val="00A70307"/>
    <w:rsid w:val="00A709AC"/>
    <w:rsid w:val="00A70CCC"/>
    <w:rsid w:val="00A71922"/>
    <w:rsid w:val="00A72A92"/>
    <w:rsid w:val="00A730B1"/>
    <w:rsid w:val="00A73473"/>
    <w:rsid w:val="00A77DDB"/>
    <w:rsid w:val="00A807A4"/>
    <w:rsid w:val="00A8447A"/>
    <w:rsid w:val="00A84906"/>
    <w:rsid w:val="00A8502E"/>
    <w:rsid w:val="00A876EA"/>
    <w:rsid w:val="00A91734"/>
    <w:rsid w:val="00A94FD8"/>
    <w:rsid w:val="00A95C45"/>
    <w:rsid w:val="00A973D0"/>
    <w:rsid w:val="00AA07EC"/>
    <w:rsid w:val="00AA25FF"/>
    <w:rsid w:val="00AA29BD"/>
    <w:rsid w:val="00AA35B8"/>
    <w:rsid w:val="00AA6B78"/>
    <w:rsid w:val="00AA7AAB"/>
    <w:rsid w:val="00AA7BFC"/>
    <w:rsid w:val="00AB08BF"/>
    <w:rsid w:val="00AB1C16"/>
    <w:rsid w:val="00AB423A"/>
    <w:rsid w:val="00AB58EE"/>
    <w:rsid w:val="00AB6200"/>
    <w:rsid w:val="00AB6375"/>
    <w:rsid w:val="00AB65FB"/>
    <w:rsid w:val="00AC046F"/>
    <w:rsid w:val="00AC0B3B"/>
    <w:rsid w:val="00AC17C2"/>
    <w:rsid w:val="00AC1EC1"/>
    <w:rsid w:val="00AC53CF"/>
    <w:rsid w:val="00AC738B"/>
    <w:rsid w:val="00AC75C2"/>
    <w:rsid w:val="00AD14DA"/>
    <w:rsid w:val="00AD1655"/>
    <w:rsid w:val="00AD1DD5"/>
    <w:rsid w:val="00AD421B"/>
    <w:rsid w:val="00AD49D9"/>
    <w:rsid w:val="00AD6876"/>
    <w:rsid w:val="00AD68A6"/>
    <w:rsid w:val="00AD6CA8"/>
    <w:rsid w:val="00AE1978"/>
    <w:rsid w:val="00AE2CC5"/>
    <w:rsid w:val="00AE327A"/>
    <w:rsid w:val="00AE367A"/>
    <w:rsid w:val="00AE3FF1"/>
    <w:rsid w:val="00AE42F0"/>
    <w:rsid w:val="00AE4D65"/>
    <w:rsid w:val="00AE5EBC"/>
    <w:rsid w:val="00AF0CCE"/>
    <w:rsid w:val="00AF1E25"/>
    <w:rsid w:val="00AF4164"/>
    <w:rsid w:val="00AF4C38"/>
    <w:rsid w:val="00AF5A6F"/>
    <w:rsid w:val="00AF6D2B"/>
    <w:rsid w:val="00AF7300"/>
    <w:rsid w:val="00B00456"/>
    <w:rsid w:val="00B00984"/>
    <w:rsid w:val="00B017B2"/>
    <w:rsid w:val="00B03261"/>
    <w:rsid w:val="00B05B08"/>
    <w:rsid w:val="00B07045"/>
    <w:rsid w:val="00B07E3B"/>
    <w:rsid w:val="00B10FC4"/>
    <w:rsid w:val="00B11AD3"/>
    <w:rsid w:val="00B13D7B"/>
    <w:rsid w:val="00B15C85"/>
    <w:rsid w:val="00B15FCF"/>
    <w:rsid w:val="00B207E5"/>
    <w:rsid w:val="00B23721"/>
    <w:rsid w:val="00B26322"/>
    <w:rsid w:val="00B26A60"/>
    <w:rsid w:val="00B30339"/>
    <w:rsid w:val="00B30D05"/>
    <w:rsid w:val="00B31E89"/>
    <w:rsid w:val="00B327D5"/>
    <w:rsid w:val="00B330F0"/>
    <w:rsid w:val="00B330FB"/>
    <w:rsid w:val="00B3664C"/>
    <w:rsid w:val="00B36B91"/>
    <w:rsid w:val="00B400A8"/>
    <w:rsid w:val="00B40CAE"/>
    <w:rsid w:val="00B417D5"/>
    <w:rsid w:val="00B4234C"/>
    <w:rsid w:val="00B4267D"/>
    <w:rsid w:val="00B42E5A"/>
    <w:rsid w:val="00B43461"/>
    <w:rsid w:val="00B45261"/>
    <w:rsid w:val="00B46A03"/>
    <w:rsid w:val="00B508F6"/>
    <w:rsid w:val="00B51323"/>
    <w:rsid w:val="00B5203B"/>
    <w:rsid w:val="00B5675E"/>
    <w:rsid w:val="00B57578"/>
    <w:rsid w:val="00B60338"/>
    <w:rsid w:val="00B61D72"/>
    <w:rsid w:val="00B64DB1"/>
    <w:rsid w:val="00B65AA4"/>
    <w:rsid w:val="00B707E7"/>
    <w:rsid w:val="00B70EC4"/>
    <w:rsid w:val="00B70FC1"/>
    <w:rsid w:val="00B71664"/>
    <w:rsid w:val="00B725F6"/>
    <w:rsid w:val="00B72974"/>
    <w:rsid w:val="00B72A10"/>
    <w:rsid w:val="00B72CC0"/>
    <w:rsid w:val="00B73B54"/>
    <w:rsid w:val="00B74AC4"/>
    <w:rsid w:val="00B7536C"/>
    <w:rsid w:val="00B758BF"/>
    <w:rsid w:val="00B77196"/>
    <w:rsid w:val="00B80F68"/>
    <w:rsid w:val="00B82CE4"/>
    <w:rsid w:val="00B83267"/>
    <w:rsid w:val="00B832B5"/>
    <w:rsid w:val="00B83360"/>
    <w:rsid w:val="00B853C1"/>
    <w:rsid w:val="00B8598F"/>
    <w:rsid w:val="00B85A34"/>
    <w:rsid w:val="00B869AF"/>
    <w:rsid w:val="00B90863"/>
    <w:rsid w:val="00B933DA"/>
    <w:rsid w:val="00B952E1"/>
    <w:rsid w:val="00B956ED"/>
    <w:rsid w:val="00B96148"/>
    <w:rsid w:val="00BA0EB1"/>
    <w:rsid w:val="00BA12E1"/>
    <w:rsid w:val="00BA3640"/>
    <w:rsid w:val="00BA39D7"/>
    <w:rsid w:val="00BA3B11"/>
    <w:rsid w:val="00BA47C0"/>
    <w:rsid w:val="00BA4CDF"/>
    <w:rsid w:val="00BA5953"/>
    <w:rsid w:val="00BA5F24"/>
    <w:rsid w:val="00BA6187"/>
    <w:rsid w:val="00BB102E"/>
    <w:rsid w:val="00BB1168"/>
    <w:rsid w:val="00BB307C"/>
    <w:rsid w:val="00BB3C65"/>
    <w:rsid w:val="00BB3D0B"/>
    <w:rsid w:val="00BB439B"/>
    <w:rsid w:val="00BB4976"/>
    <w:rsid w:val="00BB5000"/>
    <w:rsid w:val="00BB5029"/>
    <w:rsid w:val="00BB6399"/>
    <w:rsid w:val="00BB7092"/>
    <w:rsid w:val="00BB7FCB"/>
    <w:rsid w:val="00BC018F"/>
    <w:rsid w:val="00BC2197"/>
    <w:rsid w:val="00BC4CB3"/>
    <w:rsid w:val="00BC4D9F"/>
    <w:rsid w:val="00BC59E8"/>
    <w:rsid w:val="00BC6DA8"/>
    <w:rsid w:val="00BC7645"/>
    <w:rsid w:val="00BC79C2"/>
    <w:rsid w:val="00BD01CB"/>
    <w:rsid w:val="00BD0E52"/>
    <w:rsid w:val="00BD1DD7"/>
    <w:rsid w:val="00BD225A"/>
    <w:rsid w:val="00BD4315"/>
    <w:rsid w:val="00BD5151"/>
    <w:rsid w:val="00BD5A06"/>
    <w:rsid w:val="00BD5F7B"/>
    <w:rsid w:val="00BD6D1D"/>
    <w:rsid w:val="00BD7024"/>
    <w:rsid w:val="00BD7514"/>
    <w:rsid w:val="00BE0944"/>
    <w:rsid w:val="00BE3CB1"/>
    <w:rsid w:val="00BE3E50"/>
    <w:rsid w:val="00BE4C52"/>
    <w:rsid w:val="00BE64A6"/>
    <w:rsid w:val="00BE69CA"/>
    <w:rsid w:val="00BE7FAE"/>
    <w:rsid w:val="00BF0451"/>
    <w:rsid w:val="00BF1186"/>
    <w:rsid w:val="00BF1A28"/>
    <w:rsid w:val="00BF1E6B"/>
    <w:rsid w:val="00BF254B"/>
    <w:rsid w:val="00BF30B7"/>
    <w:rsid w:val="00BF380E"/>
    <w:rsid w:val="00BF3B05"/>
    <w:rsid w:val="00BF4951"/>
    <w:rsid w:val="00BF5387"/>
    <w:rsid w:val="00BF5A61"/>
    <w:rsid w:val="00BF5A92"/>
    <w:rsid w:val="00BF6F4D"/>
    <w:rsid w:val="00BF70D3"/>
    <w:rsid w:val="00BF720B"/>
    <w:rsid w:val="00C03CCC"/>
    <w:rsid w:val="00C03EEE"/>
    <w:rsid w:val="00C04CB7"/>
    <w:rsid w:val="00C04FB4"/>
    <w:rsid w:val="00C05958"/>
    <w:rsid w:val="00C065FA"/>
    <w:rsid w:val="00C10503"/>
    <w:rsid w:val="00C1062C"/>
    <w:rsid w:val="00C11C8B"/>
    <w:rsid w:val="00C12566"/>
    <w:rsid w:val="00C133B0"/>
    <w:rsid w:val="00C135A2"/>
    <w:rsid w:val="00C13960"/>
    <w:rsid w:val="00C13AC3"/>
    <w:rsid w:val="00C13F1B"/>
    <w:rsid w:val="00C17529"/>
    <w:rsid w:val="00C178B2"/>
    <w:rsid w:val="00C17EF3"/>
    <w:rsid w:val="00C20CFB"/>
    <w:rsid w:val="00C21AB2"/>
    <w:rsid w:val="00C21C4C"/>
    <w:rsid w:val="00C21E00"/>
    <w:rsid w:val="00C2254C"/>
    <w:rsid w:val="00C248DA"/>
    <w:rsid w:val="00C24B4B"/>
    <w:rsid w:val="00C27944"/>
    <w:rsid w:val="00C3071A"/>
    <w:rsid w:val="00C30767"/>
    <w:rsid w:val="00C31658"/>
    <w:rsid w:val="00C31E32"/>
    <w:rsid w:val="00C326EF"/>
    <w:rsid w:val="00C34544"/>
    <w:rsid w:val="00C349CD"/>
    <w:rsid w:val="00C34BAC"/>
    <w:rsid w:val="00C34E8D"/>
    <w:rsid w:val="00C3556B"/>
    <w:rsid w:val="00C35A65"/>
    <w:rsid w:val="00C35E1D"/>
    <w:rsid w:val="00C400A6"/>
    <w:rsid w:val="00C4023D"/>
    <w:rsid w:val="00C4125A"/>
    <w:rsid w:val="00C42AFB"/>
    <w:rsid w:val="00C43D79"/>
    <w:rsid w:val="00C45C28"/>
    <w:rsid w:val="00C461D3"/>
    <w:rsid w:val="00C47EA4"/>
    <w:rsid w:val="00C50ACD"/>
    <w:rsid w:val="00C5176E"/>
    <w:rsid w:val="00C53A74"/>
    <w:rsid w:val="00C54F37"/>
    <w:rsid w:val="00C55633"/>
    <w:rsid w:val="00C565BA"/>
    <w:rsid w:val="00C57E58"/>
    <w:rsid w:val="00C60F1E"/>
    <w:rsid w:val="00C60FA8"/>
    <w:rsid w:val="00C62065"/>
    <w:rsid w:val="00C62F52"/>
    <w:rsid w:val="00C63B0F"/>
    <w:rsid w:val="00C65418"/>
    <w:rsid w:val="00C66BB9"/>
    <w:rsid w:val="00C67A81"/>
    <w:rsid w:val="00C67AD4"/>
    <w:rsid w:val="00C71D51"/>
    <w:rsid w:val="00C736EC"/>
    <w:rsid w:val="00C74DB4"/>
    <w:rsid w:val="00C76FE9"/>
    <w:rsid w:val="00C7721C"/>
    <w:rsid w:val="00C77821"/>
    <w:rsid w:val="00C77C01"/>
    <w:rsid w:val="00C77C26"/>
    <w:rsid w:val="00C77E4D"/>
    <w:rsid w:val="00C80FF2"/>
    <w:rsid w:val="00C81D2E"/>
    <w:rsid w:val="00C8284D"/>
    <w:rsid w:val="00C82B92"/>
    <w:rsid w:val="00C8375A"/>
    <w:rsid w:val="00C83927"/>
    <w:rsid w:val="00C83C3F"/>
    <w:rsid w:val="00C83DD3"/>
    <w:rsid w:val="00C85DA9"/>
    <w:rsid w:val="00C87414"/>
    <w:rsid w:val="00C901A6"/>
    <w:rsid w:val="00C92F36"/>
    <w:rsid w:val="00C950B5"/>
    <w:rsid w:val="00C95D04"/>
    <w:rsid w:val="00C97278"/>
    <w:rsid w:val="00C9775C"/>
    <w:rsid w:val="00CA0826"/>
    <w:rsid w:val="00CA121F"/>
    <w:rsid w:val="00CA168A"/>
    <w:rsid w:val="00CA1A71"/>
    <w:rsid w:val="00CA271A"/>
    <w:rsid w:val="00CA2C95"/>
    <w:rsid w:val="00CA2ED3"/>
    <w:rsid w:val="00CA524B"/>
    <w:rsid w:val="00CA6793"/>
    <w:rsid w:val="00CA7097"/>
    <w:rsid w:val="00CA798C"/>
    <w:rsid w:val="00CA7D51"/>
    <w:rsid w:val="00CB1412"/>
    <w:rsid w:val="00CB2490"/>
    <w:rsid w:val="00CB5478"/>
    <w:rsid w:val="00CB5EDD"/>
    <w:rsid w:val="00CB60D6"/>
    <w:rsid w:val="00CB62F8"/>
    <w:rsid w:val="00CB6391"/>
    <w:rsid w:val="00CB6685"/>
    <w:rsid w:val="00CB6C32"/>
    <w:rsid w:val="00CC0072"/>
    <w:rsid w:val="00CC01F2"/>
    <w:rsid w:val="00CC36C1"/>
    <w:rsid w:val="00CC3F61"/>
    <w:rsid w:val="00CC661F"/>
    <w:rsid w:val="00CC7986"/>
    <w:rsid w:val="00CD0485"/>
    <w:rsid w:val="00CD0C6D"/>
    <w:rsid w:val="00CD12FD"/>
    <w:rsid w:val="00CD1849"/>
    <w:rsid w:val="00CD2009"/>
    <w:rsid w:val="00CD2589"/>
    <w:rsid w:val="00CD52F5"/>
    <w:rsid w:val="00CD5936"/>
    <w:rsid w:val="00CE07C8"/>
    <w:rsid w:val="00CE09B1"/>
    <w:rsid w:val="00CE258B"/>
    <w:rsid w:val="00CE297E"/>
    <w:rsid w:val="00CE3271"/>
    <w:rsid w:val="00CE38D7"/>
    <w:rsid w:val="00CE7EDF"/>
    <w:rsid w:val="00CF0945"/>
    <w:rsid w:val="00CF0EAD"/>
    <w:rsid w:val="00CF13C0"/>
    <w:rsid w:val="00CF1E68"/>
    <w:rsid w:val="00CF3848"/>
    <w:rsid w:val="00CF462C"/>
    <w:rsid w:val="00CF47F2"/>
    <w:rsid w:val="00CF4ABC"/>
    <w:rsid w:val="00CF51C9"/>
    <w:rsid w:val="00D0010D"/>
    <w:rsid w:val="00D00353"/>
    <w:rsid w:val="00D0158C"/>
    <w:rsid w:val="00D02D72"/>
    <w:rsid w:val="00D035CF"/>
    <w:rsid w:val="00D04880"/>
    <w:rsid w:val="00D05887"/>
    <w:rsid w:val="00D06EC2"/>
    <w:rsid w:val="00D06F2F"/>
    <w:rsid w:val="00D07906"/>
    <w:rsid w:val="00D109DB"/>
    <w:rsid w:val="00D10E8B"/>
    <w:rsid w:val="00D12437"/>
    <w:rsid w:val="00D13546"/>
    <w:rsid w:val="00D1411D"/>
    <w:rsid w:val="00D157E4"/>
    <w:rsid w:val="00D1689D"/>
    <w:rsid w:val="00D1696D"/>
    <w:rsid w:val="00D17DE0"/>
    <w:rsid w:val="00D243A2"/>
    <w:rsid w:val="00D249E7"/>
    <w:rsid w:val="00D253B6"/>
    <w:rsid w:val="00D25893"/>
    <w:rsid w:val="00D3166C"/>
    <w:rsid w:val="00D324C7"/>
    <w:rsid w:val="00D33DCC"/>
    <w:rsid w:val="00D33E63"/>
    <w:rsid w:val="00D35AC5"/>
    <w:rsid w:val="00D37978"/>
    <w:rsid w:val="00D37CC0"/>
    <w:rsid w:val="00D426FD"/>
    <w:rsid w:val="00D42D60"/>
    <w:rsid w:val="00D42E67"/>
    <w:rsid w:val="00D43303"/>
    <w:rsid w:val="00D43D7D"/>
    <w:rsid w:val="00D44E16"/>
    <w:rsid w:val="00D44FFA"/>
    <w:rsid w:val="00D46009"/>
    <w:rsid w:val="00D47513"/>
    <w:rsid w:val="00D505E5"/>
    <w:rsid w:val="00D5381A"/>
    <w:rsid w:val="00D54DAC"/>
    <w:rsid w:val="00D55005"/>
    <w:rsid w:val="00D55BEB"/>
    <w:rsid w:val="00D5673D"/>
    <w:rsid w:val="00D56B1C"/>
    <w:rsid w:val="00D57F84"/>
    <w:rsid w:val="00D608A0"/>
    <w:rsid w:val="00D6370C"/>
    <w:rsid w:val="00D66AF0"/>
    <w:rsid w:val="00D67981"/>
    <w:rsid w:val="00D702C2"/>
    <w:rsid w:val="00D7099A"/>
    <w:rsid w:val="00D73273"/>
    <w:rsid w:val="00D737E5"/>
    <w:rsid w:val="00D742F3"/>
    <w:rsid w:val="00D75613"/>
    <w:rsid w:val="00D76BB2"/>
    <w:rsid w:val="00D802D8"/>
    <w:rsid w:val="00D819E6"/>
    <w:rsid w:val="00D81E60"/>
    <w:rsid w:val="00D82791"/>
    <w:rsid w:val="00D83158"/>
    <w:rsid w:val="00D83202"/>
    <w:rsid w:val="00D8381C"/>
    <w:rsid w:val="00D90A02"/>
    <w:rsid w:val="00D90F69"/>
    <w:rsid w:val="00D915A2"/>
    <w:rsid w:val="00D9246E"/>
    <w:rsid w:val="00D92E15"/>
    <w:rsid w:val="00D95A4E"/>
    <w:rsid w:val="00D967DF"/>
    <w:rsid w:val="00DA0C7A"/>
    <w:rsid w:val="00DA129C"/>
    <w:rsid w:val="00DA24C4"/>
    <w:rsid w:val="00DA3197"/>
    <w:rsid w:val="00DA385E"/>
    <w:rsid w:val="00DA424B"/>
    <w:rsid w:val="00DA4D51"/>
    <w:rsid w:val="00DA7B6A"/>
    <w:rsid w:val="00DB071E"/>
    <w:rsid w:val="00DB2F21"/>
    <w:rsid w:val="00DB395A"/>
    <w:rsid w:val="00DB3CCE"/>
    <w:rsid w:val="00DB42B2"/>
    <w:rsid w:val="00DB5BAA"/>
    <w:rsid w:val="00DB71A2"/>
    <w:rsid w:val="00DB7FA1"/>
    <w:rsid w:val="00DB7FC0"/>
    <w:rsid w:val="00DC0186"/>
    <w:rsid w:val="00DC09D8"/>
    <w:rsid w:val="00DC4347"/>
    <w:rsid w:val="00DC43A0"/>
    <w:rsid w:val="00DC5274"/>
    <w:rsid w:val="00DC52D4"/>
    <w:rsid w:val="00DC693D"/>
    <w:rsid w:val="00DC70D0"/>
    <w:rsid w:val="00DC7238"/>
    <w:rsid w:val="00DC7991"/>
    <w:rsid w:val="00DD1A3B"/>
    <w:rsid w:val="00DD2CC5"/>
    <w:rsid w:val="00DD2F8E"/>
    <w:rsid w:val="00DD365B"/>
    <w:rsid w:val="00DD4021"/>
    <w:rsid w:val="00DD705F"/>
    <w:rsid w:val="00DE0493"/>
    <w:rsid w:val="00DE07FF"/>
    <w:rsid w:val="00DE1A0D"/>
    <w:rsid w:val="00DE1CDA"/>
    <w:rsid w:val="00DE1F2A"/>
    <w:rsid w:val="00DE3B0F"/>
    <w:rsid w:val="00DE4E79"/>
    <w:rsid w:val="00DE4FFD"/>
    <w:rsid w:val="00DE6742"/>
    <w:rsid w:val="00DF0C61"/>
    <w:rsid w:val="00DF218A"/>
    <w:rsid w:val="00DF3C91"/>
    <w:rsid w:val="00DF6356"/>
    <w:rsid w:val="00DF7690"/>
    <w:rsid w:val="00DF7DEB"/>
    <w:rsid w:val="00E01157"/>
    <w:rsid w:val="00E016C2"/>
    <w:rsid w:val="00E0496B"/>
    <w:rsid w:val="00E062CE"/>
    <w:rsid w:val="00E0756C"/>
    <w:rsid w:val="00E07D93"/>
    <w:rsid w:val="00E10166"/>
    <w:rsid w:val="00E10687"/>
    <w:rsid w:val="00E10903"/>
    <w:rsid w:val="00E120C1"/>
    <w:rsid w:val="00E1325C"/>
    <w:rsid w:val="00E14AF2"/>
    <w:rsid w:val="00E1530C"/>
    <w:rsid w:val="00E16044"/>
    <w:rsid w:val="00E165B5"/>
    <w:rsid w:val="00E16C2D"/>
    <w:rsid w:val="00E16EDA"/>
    <w:rsid w:val="00E1748E"/>
    <w:rsid w:val="00E21ABB"/>
    <w:rsid w:val="00E24788"/>
    <w:rsid w:val="00E24E9A"/>
    <w:rsid w:val="00E26188"/>
    <w:rsid w:val="00E2722F"/>
    <w:rsid w:val="00E30B59"/>
    <w:rsid w:val="00E31C9E"/>
    <w:rsid w:val="00E31F52"/>
    <w:rsid w:val="00E33873"/>
    <w:rsid w:val="00E3458A"/>
    <w:rsid w:val="00E36208"/>
    <w:rsid w:val="00E37212"/>
    <w:rsid w:val="00E40107"/>
    <w:rsid w:val="00E42960"/>
    <w:rsid w:val="00E42BA9"/>
    <w:rsid w:val="00E430E0"/>
    <w:rsid w:val="00E443ED"/>
    <w:rsid w:val="00E44AD7"/>
    <w:rsid w:val="00E4632E"/>
    <w:rsid w:val="00E47B05"/>
    <w:rsid w:val="00E50356"/>
    <w:rsid w:val="00E5043E"/>
    <w:rsid w:val="00E5065E"/>
    <w:rsid w:val="00E5114E"/>
    <w:rsid w:val="00E51749"/>
    <w:rsid w:val="00E523BC"/>
    <w:rsid w:val="00E52425"/>
    <w:rsid w:val="00E53D72"/>
    <w:rsid w:val="00E54A2D"/>
    <w:rsid w:val="00E55790"/>
    <w:rsid w:val="00E55CE3"/>
    <w:rsid w:val="00E56D9D"/>
    <w:rsid w:val="00E57DDF"/>
    <w:rsid w:val="00E60BE8"/>
    <w:rsid w:val="00E62EC2"/>
    <w:rsid w:val="00E63C2A"/>
    <w:rsid w:val="00E65CAE"/>
    <w:rsid w:val="00E670C0"/>
    <w:rsid w:val="00E700C9"/>
    <w:rsid w:val="00E706D9"/>
    <w:rsid w:val="00E71263"/>
    <w:rsid w:val="00E716B6"/>
    <w:rsid w:val="00E71B60"/>
    <w:rsid w:val="00E72663"/>
    <w:rsid w:val="00E72ADD"/>
    <w:rsid w:val="00E737BA"/>
    <w:rsid w:val="00E73E48"/>
    <w:rsid w:val="00E74478"/>
    <w:rsid w:val="00E76556"/>
    <w:rsid w:val="00E77F55"/>
    <w:rsid w:val="00E80007"/>
    <w:rsid w:val="00E801F9"/>
    <w:rsid w:val="00E8498A"/>
    <w:rsid w:val="00E84AD7"/>
    <w:rsid w:val="00E84CE7"/>
    <w:rsid w:val="00E96842"/>
    <w:rsid w:val="00E96B5F"/>
    <w:rsid w:val="00EA009E"/>
    <w:rsid w:val="00EA0814"/>
    <w:rsid w:val="00EA088E"/>
    <w:rsid w:val="00EA1E08"/>
    <w:rsid w:val="00EA40F2"/>
    <w:rsid w:val="00EA58D6"/>
    <w:rsid w:val="00EA76B8"/>
    <w:rsid w:val="00EB0619"/>
    <w:rsid w:val="00EB2ECD"/>
    <w:rsid w:val="00EB426C"/>
    <w:rsid w:val="00EB4657"/>
    <w:rsid w:val="00EB467E"/>
    <w:rsid w:val="00EB66C5"/>
    <w:rsid w:val="00EB6F59"/>
    <w:rsid w:val="00EC111F"/>
    <w:rsid w:val="00EC1FCE"/>
    <w:rsid w:val="00EC4F2E"/>
    <w:rsid w:val="00EC6440"/>
    <w:rsid w:val="00EC653C"/>
    <w:rsid w:val="00EC73C9"/>
    <w:rsid w:val="00EC7A87"/>
    <w:rsid w:val="00ED172E"/>
    <w:rsid w:val="00ED1A48"/>
    <w:rsid w:val="00ED224D"/>
    <w:rsid w:val="00ED2E75"/>
    <w:rsid w:val="00ED3F74"/>
    <w:rsid w:val="00ED40A1"/>
    <w:rsid w:val="00ED6E33"/>
    <w:rsid w:val="00ED7EF2"/>
    <w:rsid w:val="00EE0268"/>
    <w:rsid w:val="00EE11B5"/>
    <w:rsid w:val="00EE2E80"/>
    <w:rsid w:val="00EE2F70"/>
    <w:rsid w:val="00EE39F0"/>
    <w:rsid w:val="00EE3A16"/>
    <w:rsid w:val="00EE4AAA"/>
    <w:rsid w:val="00EE5B3C"/>
    <w:rsid w:val="00EE5BEA"/>
    <w:rsid w:val="00EE6C5E"/>
    <w:rsid w:val="00EE6D02"/>
    <w:rsid w:val="00EE7662"/>
    <w:rsid w:val="00EF0A82"/>
    <w:rsid w:val="00EF2B33"/>
    <w:rsid w:val="00EF40CA"/>
    <w:rsid w:val="00EF4686"/>
    <w:rsid w:val="00EF48BD"/>
    <w:rsid w:val="00EF5BB6"/>
    <w:rsid w:val="00EF6EA9"/>
    <w:rsid w:val="00EF6EB1"/>
    <w:rsid w:val="00EF708C"/>
    <w:rsid w:val="00EF74EB"/>
    <w:rsid w:val="00EF76E7"/>
    <w:rsid w:val="00EF7A5F"/>
    <w:rsid w:val="00F004F0"/>
    <w:rsid w:val="00F01675"/>
    <w:rsid w:val="00F01876"/>
    <w:rsid w:val="00F01E5B"/>
    <w:rsid w:val="00F03288"/>
    <w:rsid w:val="00F06554"/>
    <w:rsid w:val="00F100AE"/>
    <w:rsid w:val="00F10881"/>
    <w:rsid w:val="00F12126"/>
    <w:rsid w:val="00F12994"/>
    <w:rsid w:val="00F15D2C"/>
    <w:rsid w:val="00F16779"/>
    <w:rsid w:val="00F16788"/>
    <w:rsid w:val="00F16DE4"/>
    <w:rsid w:val="00F23A47"/>
    <w:rsid w:val="00F23AC2"/>
    <w:rsid w:val="00F240BD"/>
    <w:rsid w:val="00F26B7F"/>
    <w:rsid w:val="00F27300"/>
    <w:rsid w:val="00F300C9"/>
    <w:rsid w:val="00F310E3"/>
    <w:rsid w:val="00F32364"/>
    <w:rsid w:val="00F33109"/>
    <w:rsid w:val="00F33814"/>
    <w:rsid w:val="00F33936"/>
    <w:rsid w:val="00F33DDF"/>
    <w:rsid w:val="00F348DF"/>
    <w:rsid w:val="00F348F0"/>
    <w:rsid w:val="00F34B8C"/>
    <w:rsid w:val="00F37944"/>
    <w:rsid w:val="00F4066D"/>
    <w:rsid w:val="00F43F11"/>
    <w:rsid w:val="00F44027"/>
    <w:rsid w:val="00F45F7E"/>
    <w:rsid w:val="00F52212"/>
    <w:rsid w:val="00F5254F"/>
    <w:rsid w:val="00F52568"/>
    <w:rsid w:val="00F52D69"/>
    <w:rsid w:val="00F546C2"/>
    <w:rsid w:val="00F5569A"/>
    <w:rsid w:val="00F556FA"/>
    <w:rsid w:val="00F5584E"/>
    <w:rsid w:val="00F5674F"/>
    <w:rsid w:val="00F60214"/>
    <w:rsid w:val="00F6099D"/>
    <w:rsid w:val="00F63AB8"/>
    <w:rsid w:val="00F63F02"/>
    <w:rsid w:val="00F6416F"/>
    <w:rsid w:val="00F644E3"/>
    <w:rsid w:val="00F6556A"/>
    <w:rsid w:val="00F66563"/>
    <w:rsid w:val="00F74F0C"/>
    <w:rsid w:val="00F754B4"/>
    <w:rsid w:val="00F76C7E"/>
    <w:rsid w:val="00F77696"/>
    <w:rsid w:val="00F81560"/>
    <w:rsid w:val="00F83FF8"/>
    <w:rsid w:val="00F84B65"/>
    <w:rsid w:val="00F903DE"/>
    <w:rsid w:val="00F9092E"/>
    <w:rsid w:val="00F90D5F"/>
    <w:rsid w:val="00F91189"/>
    <w:rsid w:val="00F94CC1"/>
    <w:rsid w:val="00F95481"/>
    <w:rsid w:val="00F958E7"/>
    <w:rsid w:val="00F96155"/>
    <w:rsid w:val="00F96BD1"/>
    <w:rsid w:val="00F970FE"/>
    <w:rsid w:val="00F973F5"/>
    <w:rsid w:val="00FA0CE4"/>
    <w:rsid w:val="00FA10AD"/>
    <w:rsid w:val="00FA1256"/>
    <w:rsid w:val="00FA2162"/>
    <w:rsid w:val="00FA224E"/>
    <w:rsid w:val="00FA4FD3"/>
    <w:rsid w:val="00FA6049"/>
    <w:rsid w:val="00FA7108"/>
    <w:rsid w:val="00FB12C8"/>
    <w:rsid w:val="00FB1B44"/>
    <w:rsid w:val="00FB2386"/>
    <w:rsid w:val="00FB2851"/>
    <w:rsid w:val="00FB402F"/>
    <w:rsid w:val="00FB5CD9"/>
    <w:rsid w:val="00FB65E6"/>
    <w:rsid w:val="00FB65F9"/>
    <w:rsid w:val="00FB7625"/>
    <w:rsid w:val="00FC0120"/>
    <w:rsid w:val="00FC082A"/>
    <w:rsid w:val="00FC3D39"/>
    <w:rsid w:val="00FD0204"/>
    <w:rsid w:val="00FD0D9D"/>
    <w:rsid w:val="00FD0FC5"/>
    <w:rsid w:val="00FD11AD"/>
    <w:rsid w:val="00FD17FA"/>
    <w:rsid w:val="00FD3CA2"/>
    <w:rsid w:val="00FD40E0"/>
    <w:rsid w:val="00FD4B45"/>
    <w:rsid w:val="00FD65BD"/>
    <w:rsid w:val="00FD6634"/>
    <w:rsid w:val="00FD6D37"/>
    <w:rsid w:val="00FE2A62"/>
    <w:rsid w:val="00FE348A"/>
    <w:rsid w:val="00FE51C7"/>
    <w:rsid w:val="00FE6217"/>
    <w:rsid w:val="00FE651D"/>
    <w:rsid w:val="00FE65E7"/>
    <w:rsid w:val="00FE7449"/>
    <w:rsid w:val="00FE7B37"/>
    <w:rsid w:val="00FF06BC"/>
    <w:rsid w:val="00FF15F9"/>
    <w:rsid w:val="00FF215D"/>
    <w:rsid w:val="00FF4EF2"/>
    <w:rsid w:val="00FF5CEC"/>
    <w:rsid w:val="00FF6166"/>
    <w:rsid w:val="00FF6347"/>
    <w:rsid w:val="00FF7C7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51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77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93EEB"/>
    <w:rPr>
      <w:color w:val="0000FF"/>
      <w:u w:val="single"/>
    </w:rPr>
  </w:style>
  <w:style w:type="paragraph" w:styleId="a5">
    <w:name w:val="footer"/>
    <w:basedOn w:val="a0"/>
    <w:link w:val="a6"/>
    <w:rsid w:val="00293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93EEB"/>
  </w:style>
  <w:style w:type="paragraph" w:styleId="a8">
    <w:name w:val="header"/>
    <w:basedOn w:val="a0"/>
    <w:link w:val="a9"/>
    <w:rsid w:val="0029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93EEB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D249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249E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D24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49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49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21329"/>
  </w:style>
  <w:style w:type="paragraph" w:styleId="af3">
    <w:name w:val="Normal (Web)"/>
    <w:basedOn w:val="a0"/>
    <w:uiPriority w:val="99"/>
    <w:unhideWhenUsed/>
    <w:rsid w:val="009F4A22"/>
    <w:pPr>
      <w:spacing w:before="100" w:beforeAutospacing="1" w:after="100" w:afterAutospacing="1"/>
    </w:pPr>
  </w:style>
  <w:style w:type="paragraph" w:customStyle="1" w:styleId="attachmentsitem">
    <w:name w:val="attachments__item"/>
    <w:basedOn w:val="a0"/>
    <w:rsid w:val="00F77696"/>
    <w:pPr>
      <w:spacing w:before="100" w:beforeAutospacing="1" w:after="100" w:afterAutospacing="1"/>
    </w:pPr>
  </w:style>
  <w:style w:type="character" w:customStyle="1" w:styleId="attachmentstitle">
    <w:name w:val="attachments__title"/>
    <w:basedOn w:val="a1"/>
    <w:rsid w:val="00F77696"/>
  </w:style>
  <w:style w:type="character" w:customStyle="1" w:styleId="10">
    <w:name w:val="Заголовок 1 Знак"/>
    <w:basedOn w:val="a1"/>
    <w:link w:val="1"/>
    <w:uiPriority w:val="9"/>
    <w:rsid w:val="00F7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B65AA4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E3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E3E0B"/>
    <w:rPr>
      <w:b/>
      <w:bCs/>
    </w:rPr>
  </w:style>
  <w:style w:type="character" w:customStyle="1" w:styleId="tags-newsitem">
    <w:name w:val="tags-news__item"/>
    <w:basedOn w:val="a1"/>
    <w:rsid w:val="001E3E0B"/>
  </w:style>
  <w:style w:type="character" w:customStyle="1" w:styleId="tags-newstext">
    <w:name w:val="tags-news__text"/>
    <w:basedOn w:val="a1"/>
    <w:rsid w:val="001E3E0B"/>
  </w:style>
  <w:style w:type="paragraph" w:customStyle="1" w:styleId="ConsPlusNormal">
    <w:name w:val="ConsPlusNormal"/>
    <w:rsid w:val="00E8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Revision"/>
    <w:hidden/>
    <w:uiPriority w:val="99"/>
    <w:semiHidden/>
    <w:rsid w:val="002C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2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77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93EEB"/>
    <w:rPr>
      <w:color w:val="0000FF"/>
      <w:u w:val="single"/>
    </w:rPr>
  </w:style>
  <w:style w:type="paragraph" w:styleId="a5">
    <w:name w:val="footer"/>
    <w:basedOn w:val="a0"/>
    <w:link w:val="a6"/>
    <w:rsid w:val="00293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93EEB"/>
  </w:style>
  <w:style w:type="paragraph" w:styleId="a8">
    <w:name w:val="header"/>
    <w:basedOn w:val="a0"/>
    <w:link w:val="a9"/>
    <w:rsid w:val="0029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93EEB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D249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249E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D24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49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49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21329"/>
  </w:style>
  <w:style w:type="paragraph" w:styleId="af3">
    <w:name w:val="Normal (Web)"/>
    <w:basedOn w:val="a0"/>
    <w:uiPriority w:val="99"/>
    <w:unhideWhenUsed/>
    <w:rsid w:val="009F4A22"/>
    <w:pPr>
      <w:spacing w:before="100" w:beforeAutospacing="1" w:after="100" w:afterAutospacing="1"/>
    </w:pPr>
  </w:style>
  <w:style w:type="paragraph" w:customStyle="1" w:styleId="attachmentsitem">
    <w:name w:val="attachments__item"/>
    <w:basedOn w:val="a0"/>
    <w:rsid w:val="00F77696"/>
    <w:pPr>
      <w:spacing w:before="100" w:beforeAutospacing="1" w:after="100" w:afterAutospacing="1"/>
    </w:pPr>
  </w:style>
  <w:style w:type="character" w:customStyle="1" w:styleId="attachmentstitle">
    <w:name w:val="attachments__title"/>
    <w:basedOn w:val="a1"/>
    <w:rsid w:val="00F77696"/>
  </w:style>
  <w:style w:type="character" w:customStyle="1" w:styleId="10">
    <w:name w:val="Заголовок 1 Знак"/>
    <w:basedOn w:val="a1"/>
    <w:link w:val="1"/>
    <w:uiPriority w:val="9"/>
    <w:rsid w:val="00F7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B65AA4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E3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E3E0B"/>
    <w:rPr>
      <w:b/>
      <w:bCs/>
    </w:rPr>
  </w:style>
  <w:style w:type="character" w:customStyle="1" w:styleId="tags-newsitem">
    <w:name w:val="tags-news__item"/>
    <w:basedOn w:val="a1"/>
    <w:rsid w:val="001E3E0B"/>
  </w:style>
  <w:style w:type="character" w:customStyle="1" w:styleId="tags-newstext">
    <w:name w:val="tags-news__text"/>
    <w:basedOn w:val="a1"/>
    <w:rsid w:val="001E3E0B"/>
  </w:style>
  <w:style w:type="paragraph" w:customStyle="1" w:styleId="ConsPlusNormal">
    <w:name w:val="ConsPlusNormal"/>
    <w:rsid w:val="00E8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Revision"/>
    <w:hidden/>
    <w:uiPriority w:val="99"/>
    <w:semiHidden/>
    <w:rsid w:val="002C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2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8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30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CJI&amp;n=113925&amp;dst=100054" TargetMode="External"/><Relationship Id="rId18" Type="http://schemas.openxmlformats.org/officeDocument/2006/relationships/hyperlink" Target="https://login.consultant.ru/link/?req=doc&amp;base=CJI&amp;n=138508&amp;dst=100077" TargetMode="External"/><Relationship Id="rId26" Type="http://schemas.openxmlformats.org/officeDocument/2006/relationships/hyperlink" Target="https://login.consultant.ru/link/?req=doc&amp;base=CJI&amp;n=110377&amp;dst=10005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CJI&amp;n=116227&amp;dst=10001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IVGZ&amp;n=26&amp;dst=100186" TargetMode="External"/><Relationship Id="rId17" Type="http://schemas.openxmlformats.org/officeDocument/2006/relationships/hyperlink" Target="https://login.consultant.ru/link/?req=doc&amp;base=CJI&amp;n=138325&amp;dst=100091" TargetMode="External"/><Relationship Id="rId25" Type="http://schemas.openxmlformats.org/officeDocument/2006/relationships/hyperlink" Target="https://login.consultant.ru/link/?req=doc&amp;base=CJI&amp;n=118671&amp;dst=100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IVGZ&amp;n=30&amp;dst=100144" TargetMode="External"/><Relationship Id="rId20" Type="http://schemas.openxmlformats.org/officeDocument/2006/relationships/hyperlink" Target="https://login.consultant.ru/link/?req=doc&amp;base=IVGZ&amp;n=25&amp;dst=10021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CJI&amp;n=113925&amp;dst=100008" TargetMode="External"/><Relationship Id="rId24" Type="http://schemas.openxmlformats.org/officeDocument/2006/relationships/hyperlink" Target="https://login.consultant.ru/link/?req=doc&amp;base=IVGZ&amp;n=13&amp;dst=100455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CJI&amp;n=140999&amp;dst=100019" TargetMode="External"/><Relationship Id="rId23" Type="http://schemas.openxmlformats.org/officeDocument/2006/relationships/hyperlink" Target="https://login.consultant.ru/link/?req=doc&amp;base=LAW&amp;n=436707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IVGZ&amp;n=65&amp;dst=100305" TargetMode="External"/><Relationship Id="rId19" Type="http://schemas.openxmlformats.org/officeDocument/2006/relationships/hyperlink" Target="https://login.consultant.ru/link/?req=doc&amp;base=CJI&amp;n=119714&amp;dst=10001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CJI&amp;n=114009&amp;dst=100146" TargetMode="External"/><Relationship Id="rId14" Type="http://schemas.openxmlformats.org/officeDocument/2006/relationships/hyperlink" Target="https://login.consultant.ru/link/?req=doc&amp;base=IVGZ&amp;n=32&amp;dst=100200" TargetMode="External"/><Relationship Id="rId22" Type="http://schemas.openxmlformats.org/officeDocument/2006/relationships/hyperlink" Target="https://login.consultant.ru/link/?req=doc&amp;base=IVGZ&amp;n=25&amp;dst=100215" TargetMode="External"/><Relationship Id="rId27" Type="http://schemas.openxmlformats.org/officeDocument/2006/relationships/hyperlink" Target="https://login.consultant.ru/link/?req=doc&amp;base=IVGZ&amp;n=49&amp;dst=100142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1E55-C147-4168-8600-8D249E30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Ольга Адамян</cp:lastModifiedBy>
  <cp:revision>90</cp:revision>
  <dcterms:created xsi:type="dcterms:W3CDTF">2024-01-11T08:50:00Z</dcterms:created>
  <dcterms:modified xsi:type="dcterms:W3CDTF">2024-04-12T00:56:00Z</dcterms:modified>
</cp:coreProperties>
</file>